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F76E0" w14:textId="11033D4A" w:rsidR="008C135C" w:rsidRPr="008D33A8" w:rsidRDefault="008C135C" w:rsidP="008C135C">
      <w:pPr>
        <w:spacing w:after="20"/>
        <w:outlineLvl w:val="0"/>
        <w:rPr>
          <w:rFonts w:ascii="Helvetica" w:eastAsia="Calibri" w:hAnsi="Helvetica" w:cs="Calibri"/>
          <w:b/>
          <w:sz w:val="26"/>
          <w:szCs w:val="26"/>
        </w:rPr>
      </w:pPr>
      <w:r w:rsidRPr="008D33A8">
        <w:rPr>
          <w:rFonts w:ascii="Helvetica" w:eastAsia="Calibri" w:hAnsi="Helvetica" w:cs="Calibri"/>
          <w:b/>
          <w:sz w:val="26"/>
          <w:szCs w:val="26"/>
        </w:rPr>
        <w:t xml:space="preserve">Advent Lutheran Church – Church Council Meeting – </w:t>
      </w:r>
      <w:r w:rsidR="00545DB5">
        <w:rPr>
          <w:rFonts w:ascii="Helvetica" w:eastAsia="Calibri" w:hAnsi="Helvetica" w:cs="Calibri"/>
          <w:b/>
          <w:sz w:val="26"/>
          <w:szCs w:val="26"/>
        </w:rPr>
        <w:t>December 19</w:t>
      </w:r>
      <w:r>
        <w:rPr>
          <w:rFonts w:ascii="Helvetica" w:eastAsia="Calibri" w:hAnsi="Helvetica" w:cs="Calibri"/>
          <w:b/>
          <w:sz w:val="26"/>
          <w:szCs w:val="26"/>
        </w:rPr>
        <w:t>, 2018</w:t>
      </w:r>
      <w:r w:rsidRPr="008D33A8">
        <w:rPr>
          <w:rFonts w:ascii="Helvetica" w:eastAsia="Calibri" w:hAnsi="Helvetica" w:cs="Calibri"/>
          <w:b/>
          <w:sz w:val="26"/>
          <w:szCs w:val="26"/>
        </w:rPr>
        <w:t xml:space="preserve"> Minutes</w:t>
      </w:r>
    </w:p>
    <w:p w14:paraId="7F104E4E" w14:textId="77777777" w:rsidR="008C135C" w:rsidRPr="008D33A8" w:rsidRDefault="008C135C" w:rsidP="008C135C">
      <w:pPr>
        <w:spacing w:after="0"/>
        <w:rPr>
          <w:rFonts w:ascii="Helvetica" w:eastAsia="Calibri" w:hAnsi="Helvetica" w:cs="Calibri"/>
          <w:b/>
          <w:u w:val="single"/>
        </w:rPr>
      </w:pPr>
    </w:p>
    <w:p w14:paraId="2F990BDC" w14:textId="4CCDD60F" w:rsidR="008C135C" w:rsidRPr="008D33A8" w:rsidRDefault="008C135C" w:rsidP="008C135C">
      <w:pPr>
        <w:rPr>
          <w:rFonts w:ascii="Helvetica" w:eastAsia="Calibri" w:hAnsi="Helvetica" w:cs="Calibri"/>
        </w:rPr>
      </w:pPr>
      <w:r w:rsidRPr="008D33A8">
        <w:rPr>
          <w:rFonts w:ascii="Helvetica" w:eastAsia="Calibri" w:hAnsi="Helvetica" w:cs="Calibri"/>
          <w:b/>
          <w:u w:val="single"/>
        </w:rPr>
        <w:t>Present – Voting</w:t>
      </w:r>
      <w:r w:rsidRPr="008D33A8">
        <w:rPr>
          <w:rFonts w:ascii="Helvetica" w:eastAsia="Calibri" w:hAnsi="Helvetica" w:cs="Calibri"/>
          <w:b/>
        </w:rPr>
        <w:t xml:space="preserve"> (n=</w:t>
      </w:r>
      <w:r w:rsidR="00763A9F">
        <w:rPr>
          <w:rFonts w:ascii="Helvetica" w:eastAsia="Calibri" w:hAnsi="Helvetica" w:cs="Calibri"/>
          <w:b/>
        </w:rPr>
        <w:t>11</w:t>
      </w:r>
      <w:r>
        <w:rPr>
          <w:rFonts w:ascii="Helvetica" w:eastAsia="Calibri" w:hAnsi="Helvetica" w:cs="Calibri"/>
          <w:b/>
        </w:rPr>
        <w:t>)</w:t>
      </w:r>
      <w:r w:rsidRPr="008D33A8">
        <w:rPr>
          <w:rFonts w:ascii="Helvetica" w:eastAsia="Calibri" w:hAnsi="Helvetica" w:cs="Calibri"/>
        </w:rPr>
        <w:t xml:space="preserve">: </w:t>
      </w:r>
      <w:r w:rsidR="00F31DD9">
        <w:rPr>
          <w:rFonts w:ascii="Helvetica" w:eastAsia="Calibri" w:hAnsi="Helvetica" w:cs="Calibri"/>
        </w:rPr>
        <w:t xml:space="preserve">Pastor </w:t>
      </w:r>
      <w:r w:rsidR="00F25E78">
        <w:rPr>
          <w:rFonts w:ascii="Helvetica" w:eastAsia="Calibri" w:hAnsi="Helvetica" w:cs="Calibri"/>
        </w:rPr>
        <w:t xml:space="preserve">Danielle Miller, Pastor </w:t>
      </w:r>
      <w:r w:rsidR="00F31DD9">
        <w:rPr>
          <w:rFonts w:ascii="Helvetica" w:eastAsia="Calibri" w:hAnsi="Helvetica" w:cs="Calibri"/>
        </w:rPr>
        <w:t>Gary Mills</w:t>
      </w:r>
      <w:r>
        <w:rPr>
          <w:rFonts w:ascii="Helvetica" w:eastAsia="Calibri" w:hAnsi="Helvetica" w:cs="Calibri"/>
        </w:rPr>
        <w:t xml:space="preserve">, </w:t>
      </w:r>
      <w:r w:rsidR="00545DB5">
        <w:rPr>
          <w:rFonts w:ascii="Helvetica" w:eastAsia="Calibri" w:hAnsi="Helvetica" w:cs="Calibri"/>
        </w:rPr>
        <w:t>David Richards,</w:t>
      </w:r>
      <w:r w:rsidR="00545DB5" w:rsidRPr="007106AF">
        <w:rPr>
          <w:rFonts w:ascii="Helvetica" w:eastAsia="Calibri" w:hAnsi="Helvetica" w:cs="Calibri"/>
        </w:rPr>
        <w:t xml:space="preserve"> </w:t>
      </w:r>
      <w:r w:rsidR="00796E08">
        <w:rPr>
          <w:rFonts w:ascii="Helvetica" w:eastAsia="Calibri" w:hAnsi="Helvetica" w:cs="Calibri"/>
        </w:rPr>
        <w:t>Michael Hammett</w:t>
      </w:r>
      <w:r>
        <w:rPr>
          <w:rFonts w:ascii="Helvetica" w:eastAsia="Calibri" w:hAnsi="Helvetica" w:cs="Calibri"/>
        </w:rPr>
        <w:t xml:space="preserve">, </w:t>
      </w:r>
      <w:r w:rsidRPr="008D33A8">
        <w:rPr>
          <w:rFonts w:ascii="Helvetica" w:eastAsia="Calibri" w:hAnsi="Helvetica" w:cs="Calibri"/>
        </w:rPr>
        <w:t>Charles Miller, Miriam Sitz</w:t>
      </w:r>
      <w:r w:rsidR="007E7F65">
        <w:rPr>
          <w:rFonts w:ascii="Helvetica" w:eastAsia="Calibri" w:hAnsi="Helvetica" w:cs="Calibri"/>
        </w:rPr>
        <w:t xml:space="preserve"> Grebey</w:t>
      </w:r>
      <w:r>
        <w:rPr>
          <w:rFonts w:ascii="Helvetica" w:eastAsia="Calibri" w:hAnsi="Helvetica" w:cs="Calibri"/>
        </w:rPr>
        <w:t xml:space="preserve">, </w:t>
      </w:r>
      <w:r w:rsidR="00545DB5">
        <w:rPr>
          <w:rFonts w:ascii="Helvetica" w:eastAsia="Calibri" w:hAnsi="Helvetica" w:cs="Calibri"/>
        </w:rPr>
        <w:t>Jon Dohlin,</w:t>
      </w:r>
      <w:r w:rsidR="00545DB5" w:rsidRPr="00545DB5">
        <w:rPr>
          <w:rFonts w:ascii="Helvetica" w:eastAsia="Calibri" w:hAnsi="Helvetica" w:cs="Calibri"/>
        </w:rPr>
        <w:t xml:space="preserve"> </w:t>
      </w:r>
      <w:r w:rsidR="000B24A4">
        <w:rPr>
          <w:rFonts w:ascii="Helvetica" w:eastAsia="Calibri" w:hAnsi="Helvetica" w:cs="Calibri"/>
        </w:rPr>
        <w:t xml:space="preserve">Norma Martin, </w:t>
      </w:r>
      <w:r w:rsidR="00F25E78">
        <w:rPr>
          <w:rFonts w:ascii="Helvetica" w:eastAsia="Calibri" w:hAnsi="Helvetica" w:cs="Calibri"/>
        </w:rPr>
        <w:t>Juan Minier</w:t>
      </w:r>
      <w:r w:rsidR="007D4893">
        <w:rPr>
          <w:rFonts w:ascii="Helvetica" w:eastAsia="Calibri" w:hAnsi="Helvetica" w:cs="Calibri"/>
        </w:rPr>
        <w:t xml:space="preserve">, </w:t>
      </w:r>
      <w:r w:rsidR="00545DB5">
        <w:rPr>
          <w:rFonts w:ascii="Helvetica" w:eastAsia="Calibri" w:hAnsi="Helvetica" w:cs="Calibri"/>
        </w:rPr>
        <w:t>Bayardo Peralta</w:t>
      </w:r>
      <w:r w:rsidR="000B24A4">
        <w:rPr>
          <w:rFonts w:ascii="Helvetica" w:eastAsia="Calibri" w:hAnsi="Helvetica" w:cs="Calibri"/>
        </w:rPr>
        <w:t>,</w:t>
      </w:r>
      <w:r w:rsidR="000B24A4" w:rsidRPr="003C3F38">
        <w:rPr>
          <w:rFonts w:ascii="Helvetica" w:eastAsia="Calibri" w:hAnsi="Helvetica" w:cs="Calibri"/>
        </w:rPr>
        <w:t xml:space="preserve"> </w:t>
      </w:r>
      <w:r w:rsidR="00F25E78" w:rsidRPr="003C3F38">
        <w:rPr>
          <w:rFonts w:ascii="Helvetica" w:eastAsia="Calibri" w:hAnsi="Helvetica" w:cs="Calibri"/>
        </w:rPr>
        <w:t>Bree Vandenburg</w:t>
      </w:r>
    </w:p>
    <w:p w14:paraId="1D68C4C6" w14:textId="2D74940D" w:rsidR="008C135C" w:rsidRPr="008D33A8" w:rsidRDefault="008C135C" w:rsidP="008C135C">
      <w:pPr>
        <w:rPr>
          <w:rFonts w:ascii="Helvetica" w:eastAsia="Calibri" w:hAnsi="Helvetica" w:cs="Calibri"/>
        </w:rPr>
      </w:pPr>
      <w:r w:rsidRPr="008D33A8">
        <w:rPr>
          <w:rFonts w:ascii="Helvetica" w:eastAsia="Calibri" w:hAnsi="Helvetica" w:cs="Calibri"/>
          <w:b/>
          <w:u w:val="single"/>
        </w:rPr>
        <w:t>Present – Not Voting</w:t>
      </w:r>
      <w:r w:rsidRPr="008D33A8">
        <w:rPr>
          <w:rFonts w:ascii="Helvetica" w:eastAsia="Calibri" w:hAnsi="Helvetica" w:cs="Calibri"/>
        </w:rPr>
        <w:t xml:space="preserve"> </w:t>
      </w:r>
      <w:r w:rsidR="00763A9F">
        <w:rPr>
          <w:rFonts w:ascii="Helvetica" w:eastAsia="Calibri" w:hAnsi="Helvetica" w:cs="Calibri"/>
          <w:b/>
        </w:rPr>
        <w:t>(n=2</w:t>
      </w:r>
      <w:r w:rsidRPr="008D33A8">
        <w:rPr>
          <w:rFonts w:ascii="Helvetica" w:eastAsia="Calibri" w:hAnsi="Helvetica" w:cs="Calibri"/>
          <w:b/>
        </w:rPr>
        <w:t>):</w:t>
      </w:r>
      <w:r w:rsidRPr="008D33A8">
        <w:rPr>
          <w:rFonts w:ascii="Helvetica" w:eastAsia="Calibri" w:hAnsi="Helvetica" w:cs="Calibri"/>
        </w:rPr>
        <w:t xml:space="preserve"> </w:t>
      </w:r>
      <w:r w:rsidR="00545DB5">
        <w:rPr>
          <w:rFonts w:ascii="Helvetica" w:eastAsia="Calibri" w:hAnsi="Helvetica" w:cs="Calibri"/>
        </w:rPr>
        <w:t>Deanne Walters</w:t>
      </w:r>
      <w:r w:rsidR="00AB7046">
        <w:rPr>
          <w:rFonts w:ascii="Helvetica" w:eastAsia="Calibri" w:hAnsi="Helvetica" w:cs="Calibri"/>
        </w:rPr>
        <w:t>, Kevin</w:t>
      </w:r>
      <w:r w:rsidR="000762D0">
        <w:rPr>
          <w:rFonts w:ascii="Helvetica" w:eastAsia="Calibri" w:hAnsi="Helvetica" w:cs="Calibri"/>
        </w:rPr>
        <w:t xml:space="preserve"> Bowen</w:t>
      </w:r>
    </w:p>
    <w:p w14:paraId="5751AF34" w14:textId="6A223E74" w:rsidR="008C135C" w:rsidRPr="00DD4DA7" w:rsidRDefault="008C135C" w:rsidP="008C135C">
      <w:pPr>
        <w:rPr>
          <w:rFonts w:ascii="Helvetica" w:eastAsia="Calibri" w:hAnsi="Helvetica" w:cs="Calibri"/>
        </w:rPr>
      </w:pPr>
      <w:r w:rsidRPr="008D33A8">
        <w:rPr>
          <w:rFonts w:ascii="Helvetica" w:eastAsia="Calibri" w:hAnsi="Helvetica" w:cs="Calibri"/>
          <w:b/>
          <w:u w:val="single"/>
        </w:rPr>
        <w:t>Not Present – Excused</w:t>
      </w:r>
      <w:r w:rsidRPr="008D33A8">
        <w:rPr>
          <w:rFonts w:ascii="Helvetica" w:eastAsia="Calibri" w:hAnsi="Helvetica" w:cs="Calibri"/>
        </w:rPr>
        <w:t xml:space="preserve"> </w:t>
      </w:r>
      <w:r w:rsidRPr="008D33A8">
        <w:rPr>
          <w:rFonts w:ascii="Helvetica" w:eastAsia="Calibri" w:hAnsi="Helvetica" w:cs="Calibri"/>
          <w:b/>
        </w:rPr>
        <w:t>(n=</w:t>
      </w:r>
      <w:r w:rsidR="000762D0">
        <w:rPr>
          <w:rFonts w:ascii="Helvetica" w:eastAsia="Calibri" w:hAnsi="Helvetica" w:cs="Calibri"/>
          <w:b/>
        </w:rPr>
        <w:t>2</w:t>
      </w:r>
      <w:r w:rsidRPr="008D33A8">
        <w:rPr>
          <w:rFonts w:ascii="Helvetica" w:eastAsia="Calibri" w:hAnsi="Helvetica" w:cs="Calibri"/>
          <w:b/>
        </w:rPr>
        <w:t>)</w:t>
      </w:r>
      <w:r w:rsidRPr="008D33A8">
        <w:rPr>
          <w:rFonts w:ascii="Helvetica" w:eastAsia="Calibri" w:hAnsi="Helvetica" w:cs="Calibri"/>
        </w:rPr>
        <w:t>:</w:t>
      </w:r>
      <w:r w:rsidR="00F25E78">
        <w:rPr>
          <w:rFonts w:ascii="Helvetica" w:eastAsia="Calibri" w:hAnsi="Helvetica" w:cs="Calibri"/>
        </w:rPr>
        <w:t xml:space="preserve"> </w:t>
      </w:r>
      <w:r w:rsidR="00545DB5">
        <w:rPr>
          <w:rFonts w:ascii="Helvetica" w:eastAsia="Calibri" w:hAnsi="Helvetica" w:cs="Calibri"/>
        </w:rPr>
        <w:t>Blessing Tawengwa</w:t>
      </w:r>
    </w:p>
    <w:p w14:paraId="73BB3E78" w14:textId="77777777" w:rsidR="008C135C" w:rsidRPr="008D33A8" w:rsidRDefault="008C135C" w:rsidP="0022302C">
      <w:pPr>
        <w:pStyle w:val="ListParagraph"/>
        <w:numPr>
          <w:ilvl w:val="0"/>
          <w:numId w:val="2"/>
        </w:numPr>
        <w:rPr>
          <w:rFonts w:ascii="Helvetica" w:eastAsia="Calibri" w:hAnsi="Helvetica" w:cs="Calibri"/>
          <w:b/>
          <w:u w:val="single"/>
        </w:rPr>
      </w:pPr>
      <w:r w:rsidRPr="008D33A8">
        <w:rPr>
          <w:rFonts w:ascii="Helvetica" w:eastAsia="Calibri" w:hAnsi="Helvetica" w:cs="Calibri"/>
          <w:b/>
          <w:u w:val="single"/>
        </w:rPr>
        <w:t>Call to Order</w:t>
      </w:r>
    </w:p>
    <w:p w14:paraId="4A672FA9" w14:textId="43C1D2CE" w:rsidR="00B20850" w:rsidRPr="00F3046B" w:rsidRDefault="00545DB5" w:rsidP="00F3046B">
      <w:pPr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Pastor Gary opened the meeting in prayer</w:t>
      </w:r>
      <w:r w:rsidR="000762D0">
        <w:rPr>
          <w:rFonts w:ascii="Helvetica" w:eastAsia="Calibri" w:hAnsi="Helvetica" w:cs="Calibri"/>
        </w:rPr>
        <w:t>.</w:t>
      </w:r>
    </w:p>
    <w:p w14:paraId="6C3E97DB" w14:textId="77777777" w:rsidR="008C135C" w:rsidRPr="008D33A8" w:rsidRDefault="008C135C" w:rsidP="0022302C">
      <w:pPr>
        <w:pStyle w:val="ListParagraph"/>
        <w:numPr>
          <w:ilvl w:val="0"/>
          <w:numId w:val="2"/>
        </w:numPr>
        <w:rPr>
          <w:rFonts w:ascii="Helvetica" w:eastAsia="Calibri" w:hAnsi="Helvetica" w:cs="Calibri"/>
          <w:b/>
          <w:u w:val="single"/>
        </w:rPr>
      </w:pPr>
      <w:r w:rsidRPr="008D33A8">
        <w:rPr>
          <w:rFonts w:ascii="Helvetica" w:eastAsia="Calibri" w:hAnsi="Helvetica" w:cs="Calibri"/>
          <w:b/>
          <w:u w:val="single"/>
        </w:rPr>
        <w:t xml:space="preserve">Consent Agenda </w:t>
      </w:r>
    </w:p>
    <w:p w14:paraId="38549C94" w14:textId="77777777" w:rsidR="008C135C" w:rsidRPr="008D33A8" w:rsidRDefault="008C135C" w:rsidP="008C135C">
      <w:pPr>
        <w:rPr>
          <w:rFonts w:ascii="Helvetica" w:eastAsia="Calibri" w:hAnsi="Helvetica" w:cs="Calibri"/>
          <w:b/>
          <w:u w:val="single"/>
        </w:rPr>
      </w:pPr>
      <w:r w:rsidRPr="008D33A8">
        <w:rPr>
          <w:rFonts w:ascii="Helvetica" w:eastAsia="Calibri" w:hAnsi="Helvetica" w:cs="Calibri"/>
        </w:rPr>
        <w:t xml:space="preserve">The Church Council accepted the consent agenda consisting of </w:t>
      </w:r>
      <w:r>
        <w:rPr>
          <w:rFonts w:ascii="Helvetica" w:eastAsia="Calibri" w:hAnsi="Helvetica" w:cs="Calibri"/>
        </w:rPr>
        <w:t>meeting minutes</w:t>
      </w:r>
      <w:r w:rsidRPr="008D33A8">
        <w:rPr>
          <w:rFonts w:ascii="Helvetica" w:eastAsia="Calibri" w:hAnsi="Helvetica" w:cs="Calibri"/>
        </w:rPr>
        <w:t xml:space="preserve">, staff reports, and financial statements. </w:t>
      </w:r>
    </w:p>
    <w:p w14:paraId="2107A286" w14:textId="77777777" w:rsidR="008C135C" w:rsidRPr="008D33A8" w:rsidRDefault="008C135C" w:rsidP="0022302C">
      <w:pPr>
        <w:numPr>
          <w:ilvl w:val="0"/>
          <w:numId w:val="1"/>
        </w:numPr>
        <w:spacing w:after="0"/>
        <w:ind w:left="720" w:hanging="360"/>
        <w:rPr>
          <w:rFonts w:ascii="Helvetica" w:eastAsia="Calibri" w:hAnsi="Helvetica" w:cs="Calibri"/>
        </w:rPr>
      </w:pPr>
      <w:r w:rsidRPr="008D33A8">
        <w:rPr>
          <w:rFonts w:ascii="Helvetica" w:eastAsia="Calibri" w:hAnsi="Helvetica" w:cs="Calibri"/>
          <w:b/>
        </w:rPr>
        <w:t xml:space="preserve">Pastor’s Report </w:t>
      </w:r>
      <w:r w:rsidRPr="008D33A8">
        <w:rPr>
          <w:rFonts w:ascii="Helvetica" w:eastAsia="Calibri" w:hAnsi="Helvetica" w:cs="Calibri"/>
        </w:rPr>
        <w:t xml:space="preserve">— Details pastoral concerns and provides updates </w:t>
      </w:r>
      <w:r>
        <w:rPr>
          <w:rFonts w:ascii="Helvetica" w:eastAsia="Calibri" w:hAnsi="Helvetica" w:cs="Calibri"/>
        </w:rPr>
        <w:t xml:space="preserve">about </w:t>
      </w:r>
      <w:r w:rsidRPr="008D33A8">
        <w:rPr>
          <w:rFonts w:ascii="Helvetica" w:eastAsia="Calibri" w:hAnsi="Helvetica" w:cs="Calibri"/>
        </w:rPr>
        <w:t xml:space="preserve">ministry, administrative, building, scheduling and other items. </w:t>
      </w:r>
    </w:p>
    <w:p w14:paraId="28D7C095" w14:textId="77600058" w:rsidR="000762D0" w:rsidRPr="000762D0" w:rsidRDefault="000762D0" w:rsidP="0022302C">
      <w:pPr>
        <w:numPr>
          <w:ilvl w:val="0"/>
          <w:numId w:val="1"/>
        </w:numPr>
        <w:spacing w:after="0"/>
        <w:ind w:left="720" w:hanging="36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  <w:b/>
        </w:rPr>
        <w:t xml:space="preserve">Meeting Minutes </w:t>
      </w:r>
      <w:r w:rsidRPr="008D33A8">
        <w:rPr>
          <w:rFonts w:ascii="Helvetica" w:eastAsia="Calibri" w:hAnsi="Helvetica" w:cs="Calibri"/>
        </w:rPr>
        <w:t xml:space="preserve">— </w:t>
      </w:r>
      <w:r>
        <w:rPr>
          <w:rFonts w:ascii="Helvetica" w:eastAsia="Calibri" w:hAnsi="Helvetica" w:cs="Calibri"/>
        </w:rPr>
        <w:t xml:space="preserve">Notes from the </w:t>
      </w:r>
      <w:r w:rsidR="00545DB5">
        <w:rPr>
          <w:rFonts w:ascii="Helvetica" w:eastAsia="Calibri" w:hAnsi="Helvetica" w:cs="Calibri"/>
        </w:rPr>
        <w:t>November</w:t>
      </w:r>
      <w:r>
        <w:rPr>
          <w:rFonts w:ascii="Helvetica" w:eastAsia="Calibri" w:hAnsi="Helvetica" w:cs="Calibri"/>
        </w:rPr>
        <w:t xml:space="preserve"> Council meetings.</w:t>
      </w:r>
    </w:p>
    <w:p w14:paraId="4568B180" w14:textId="7803DC0F" w:rsidR="008C135C" w:rsidRDefault="008C135C" w:rsidP="0022302C">
      <w:pPr>
        <w:numPr>
          <w:ilvl w:val="0"/>
          <w:numId w:val="1"/>
        </w:numPr>
        <w:spacing w:after="0"/>
        <w:ind w:left="720" w:hanging="360"/>
        <w:rPr>
          <w:rFonts w:ascii="Helvetica" w:eastAsia="Calibri" w:hAnsi="Helvetica" w:cs="Calibri"/>
        </w:rPr>
      </w:pPr>
      <w:r w:rsidRPr="008D33A8">
        <w:rPr>
          <w:rFonts w:ascii="Helvetica" w:eastAsia="Calibri" w:hAnsi="Helvetica" w:cs="Calibri"/>
          <w:b/>
        </w:rPr>
        <w:t>Latino Ministry Report</w:t>
      </w:r>
      <w:r w:rsidRPr="008D33A8">
        <w:rPr>
          <w:rFonts w:ascii="Helvetica" w:eastAsia="Calibri" w:hAnsi="Helvetica" w:cs="Calibri"/>
        </w:rPr>
        <w:t xml:space="preserve"> – Provides updates </w:t>
      </w:r>
      <w:r>
        <w:rPr>
          <w:rFonts w:ascii="Helvetica" w:eastAsia="Calibri" w:hAnsi="Helvetica" w:cs="Calibri"/>
        </w:rPr>
        <w:t xml:space="preserve">about </w:t>
      </w:r>
      <w:r w:rsidRPr="008D33A8">
        <w:rPr>
          <w:rFonts w:ascii="Helvetica" w:eastAsia="Calibri" w:hAnsi="Helvetica" w:cs="Calibri"/>
        </w:rPr>
        <w:t>the Latino ministry.</w:t>
      </w:r>
    </w:p>
    <w:p w14:paraId="1C48FCBC" w14:textId="37148B65" w:rsidR="008C135C" w:rsidRDefault="008C135C" w:rsidP="0022302C">
      <w:pPr>
        <w:numPr>
          <w:ilvl w:val="0"/>
          <w:numId w:val="1"/>
        </w:numPr>
        <w:spacing w:after="0"/>
        <w:ind w:left="720" w:hanging="36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  <w:b/>
        </w:rPr>
        <w:t xml:space="preserve">Communications and Youth Ministry Report </w:t>
      </w:r>
      <w:r w:rsidRPr="008D33A8">
        <w:rPr>
          <w:rFonts w:ascii="Helvetica" w:eastAsia="Calibri" w:hAnsi="Helvetica" w:cs="Calibri"/>
        </w:rPr>
        <w:t xml:space="preserve">– Provides updates </w:t>
      </w:r>
      <w:r>
        <w:rPr>
          <w:rFonts w:ascii="Helvetica" w:eastAsia="Calibri" w:hAnsi="Helvetica" w:cs="Calibri"/>
        </w:rPr>
        <w:t>about communications and outreach efforts and youth activities</w:t>
      </w:r>
      <w:r w:rsidRPr="008D33A8">
        <w:rPr>
          <w:rFonts w:ascii="Helvetica" w:eastAsia="Calibri" w:hAnsi="Helvetica" w:cs="Calibri"/>
        </w:rPr>
        <w:t>.</w:t>
      </w:r>
    </w:p>
    <w:p w14:paraId="38FA2D8D" w14:textId="0F8608B8" w:rsidR="00545DB5" w:rsidRDefault="00545DB5" w:rsidP="0022302C">
      <w:pPr>
        <w:numPr>
          <w:ilvl w:val="0"/>
          <w:numId w:val="1"/>
        </w:numPr>
        <w:spacing w:after="0"/>
        <w:ind w:left="720" w:hanging="36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  <w:b/>
        </w:rPr>
        <w:t xml:space="preserve">Financial Report </w:t>
      </w:r>
      <w:r w:rsidRPr="00545DB5">
        <w:rPr>
          <w:rFonts w:ascii="Helvetica" w:eastAsia="Calibri" w:hAnsi="Helvetica" w:cs="Calibri"/>
        </w:rPr>
        <w:t>—</w:t>
      </w:r>
      <w:r>
        <w:rPr>
          <w:rFonts w:ascii="Helvetica" w:eastAsia="Calibri" w:hAnsi="Helvetica" w:cs="Calibri"/>
        </w:rPr>
        <w:t xml:space="preserve"> Statement of Activities.</w:t>
      </w:r>
    </w:p>
    <w:p w14:paraId="3735C80A" w14:textId="77777777" w:rsidR="00D830E4" w:rsidRPr="008D33A8" w:rsidRDefault="00D830E4" w:rsidP="00D830E4">
      <w:pPr>
        <w:spacing w:after="0"/>
        <w:rPr>
          <w:rFonts w:ascii="Helvetica" w:eastAsia="Calibri" w:hAnsi="Helvetica" w:cs="Calibri"/>
        </w:rPr>
      </w:pPr>
    </w:p>
    <w:p w14:paraId="2547F26A" w14:textId="19A85234" w:rsidR="00D830E4" w:rsidRPr="008D33A8" w:rsidRDefault="00D830E4" w:rsidP="00D8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rFonts w:ascii="Helvetica" w:eastAsia="Calibri" w:hAnsi="Helvetica" w:cs="Calibri"/>
          <w:shd w:val="clear" w:color="auto" w:fill="D9D9D9"/>
        </w:rPr>
      </w:pPr>
      <w:r w:rsidRPr="008D33A8">
        <w:rPr>
          <w:rFonts w:ascii="Helvetica" w:eastAsia="Calibri" w:hAnsi="Helvetica" w:cs="Calibri"/>
          <w:b/>
          <w:u w:val="single"/>
          <w:shd w:val="clear" w:color="auto" w:fill="D9D9D9"/>
        </w:rPr>
        <w:t>Action</w:t>
      </w:r>
      <w:r w:rsidRPr="008D33A8">
        <w:rPr>
          <w:rFonts w:ascii="Helvetica" w:eastAsia="Calibri" w:hAnsi="Helvetica" w:cs="Calibri"/>
          <w:shd w:val="clear" w:color="auto" w:fill="D9D9D9"/>
        </w:rPr>
        <w:t xml:space="preserve"> </w:t>
      </w:r>
      <w:r w:rsidRPr="008D33A8">
        <w:rPr>
          <w:rFonts w:ascii="Helvetica" w:eastAsia="Calibri" w:hAnsi="Helvetica" w:cs="Calibri"/>
          <w:b/>
          <w:i/>
          <w:shd w:val="clear" w:color="auto" w:fill="D9D9D9"/>
        </w:rPr>
        <w:t>(Motioned, Seconded, Approved)</w:t>
      </w:r>
      <w:r w:rsidRPr="008D33A8">
        <w:rPr>
          <w:rFonts w:ascii="Helvetica" w:eastAsia="Calibri" w:hAnsi="Helvetica" w:cs="Calibri"/>
          <w:b/>
          <w:shd w:val="clear" w:color="auto" w:fill="D9D9D9"/>
        </w:rPr>
        <w:t>:</w:t>
      </w:r>
      <w:r w:rsidRPr="008D33A8">
        <w:rPr>
          <w:rFonts w:ascii="Helvetica" w:eastAsia="Calibri" w:hAnsi="Helvetica" w:cs="Calibri"/>
          <w:shd w:val="clear" w:color="auto" w:fill="D9D9D9"/>
        </w:rPr>
        <w:t xml:space="preserve"> The Church Council voted to accept</w:t>
      </w:r>
      <w:r w:rsidR="0010452A">
        <w:rPr>
          <w:rFonts w:ascii="Helvetica" w:eastAsia="Calibri" w:hAnsi="Helvetica" w:cs="Calibri"/>
          <w:shd w:val="clear" w:color="auto" w:fill="D9D9D9"/>
        </w:rPr>
        <w:t xml:space="preserve"> all items of the consent agenda</w:t>
      </w:r>
      <w:r w:rsidR="00661783">
        <w:rPr>
          <w:rFonts w:ascii="Helvetica" w:eastAsia="Calibri" w:hAnsi="Helvetica" w:cs="Calibri"/>
          <w:shd w:val="clear" w:color="auto" w:fill="D9D9D9"/>
        </w:rPr>
        <w:t xml:space="preserve"> as indicated above</w:t>
      </w:r>
      <w:r w:rsidR="000762D0">
        <w:rPr>
          <w:rFonts w:ascii="Helvetica" w:eastAsia="Calibri" w:hAnsi="Helvetica" w:cs="Calibri"/>
          <w:shd w:val="clear" w:color="auto" w:fill="D9D9D9"/>
        </w:rPr>
        <w:t>.</w:t>
      </w:r>
    </w:p>
    <w:p w14:paraId="5640C2B3" w14:textId="77777777" w:rsidR="00D17FAB" w:rsidRPr="00D17FAB" w:rsidRDefault="00D17FAB" w:rsidP="00D17FAB">
      <w:pPr>
        <w:rPr>
          <w:rFonts w:ascii="Helvetica" w:eastAsia="Calibri" w:hAnsi="Helvetica" w:cs="Calibri"/>
        </w:rPr>
      </w:pPr>
    </w:p>
    <w:p w14:paraId="4F3D503E" w14:textId="77777777" w:rsidR="007028E8" w:rsidRPr="008D33A8" w:rsidRDefault="007028E8" w:rsidP="0022302C">
      <w:pPr>
        <w:pStyle w:val="ListParagraph"/>
        <w:numPr>
          <w:ilvl w:val="0"/>
          <w:numId w:val="2"/>
        </w:numPr>
        <w:rPr>
          <w:rFonts w:ascii="Helvetica" w:eastAsia="Calibri" w:hAnsi="Helvetica" w:cs="Calibri"/>
          <w:b/>
          <w:u w:val="single"/>
        </w:rPr>
      </w:pPr>
      <w:r w:rsidRPr="008D33A8">
        <w:rPr>
          <w:rFonts w:ascii="Helvetica" w:eastAsia="Calibri" w:hAnsi="Helvetica" w:cs="Calibri"/>
          <w:b/>
          <w:u w:val="single"/>
        </w:rPr>
        <w:t>Strategic Discussions: Presentations, Feedback, and Actions</w:t>
      </w:r>
    </w:p>
    <w:p w14:paraId="5A811519" w14:textId="6ECA4CF3" w:rsidR="007106AF" w:rsidRDefault="00F3046B" w:rsidP="007106AF">
      <w:pPr>
        <w:spacing w:after="0"/>
        <w:rPr>
          <w:rFonts w:ascii="Helvetica" w:eastAsia="Calibri" w:hAnsi="Helvetica" w:cs="Calibri"/>
          <w:b/>
        </w:rPr>
      </w:pPr>
      <w:r>
        <w:rPr>
          <w:rFonts w:ascii="Helvetica" w:eastAsia="Calibri" w:hAnsi="Helvetica" w:cs="Calibri"/>
          <w:b/>
        </w:rPr>
        <w:t>Draft Budget Review</w:t>
      </w:r>
      <w:r w:rsidR="007106AF">
        <w:rPr>
          <w:rFonts w:ascii="Helvetica" w:eastAsia="Calibri" w:hAnsi="Helvetica" w:cs="Calibri"/>
          <w:b/>
        </w:rPr>
        <w:t>.</w:t>
      </w:r>
    </w:p>
    <w:p w14:paraId="1F51813B" w14:textId="4C7FEFAA" w:rsidR="00AC1C68" w:rsidRDefault="001806ED" w:rsidP="00AC1C68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Pastor Charles Miller led the Council through a discussion of the draft budget for 2019, noting that this budget as presented now is still a work in progress. The draft we are reviewing does not yet include the final results of 2018 and will be refined before it is recommended to the Congregation in January.</w:t>
      </w:r>
    </w:p>
    <w:p w14:paraId="631A2E3D" w14:textId="77777777" w:rsidR="001806ED" w:rsidRDefault="001806ED" w:rsidP="00AC1C68">
      <w:pPr>
        <w:spacing w:after="0"/>
        <w:rPr>
          <w:rFonts w:ascii="Helvetica" w:eastAsia="Calibri" w:hAnsi="Helvetica" w:cs="Calibri"/>
        </w:rPr>
      </w:pPr>
    </w:p>
    <w:p w14:paraId="3D82F54A" w14:textId="2D21A8B9" w:rsidR="00AC1C68" w:rsidRPr="00AC1C68" w:rsidRDefault="001806ED" w:rsidP="001806ED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Also, Pastors Danielle Miller and Gary Mills reported to the Council some successful grant applications: $18K for hunger ministries, and $27K from the ELCA and the Metro New York Synod for our Latino ministries (with the potential for an additional $3K). Pastor Charles Miller noted that these two grants are not included in the draft budget.</w:t>
      </w:r>
    </w:p>
    <w:p w14:paraId="6408F35E" w14:textId="77777777" w:rsidR="00AC1C68" w:rsidRPr="00AC1C68" w:rsidRDefault="00AC1C68" w:rsidP="00AC1C68">
      <w:pPr>
        <w:spacing w:after="0"/>
        <w:rPr>
          <w:rFonts w:ascii="Helvetica" w:eastAsia="Calibri" w:hAnsi="Helvetica" w:cs="Calibri"/>
        </w:rPr>
      </w:pPr>
    </w:p>
    <w:p w14:paraId="0AFDB3AA" w14:textId="620DAFA9" w:rsidR="001806ED" w:rsidRDefault="001806ED" w:rsidP="001806ED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 xml:space="preserve">Notes </w:t>
      </w:r>
      <w:r w:rsidR="002C5514">
        <w:rPr>
          <w:rFonts w:ascii="Helvetica" w:eastAsia="Calibri" w:hAnsi="Helvetica" w:cs="Calibri"/>
        </w:rPr>
        <w:t>Incomes in the Draft Budget</w:t>
      </w:r>
      <w:r>
        <w:rPr>
          <w:rFonts w:ascii="Helvetica" w:eastAsia="Calibri" w:hAnsi="Helvetica" w:cs="Calibri"/>
        </w:rPr>
        <w:t xml:space="preserve">: </w:t>
      </w:r>
    </w:p>
    <w:p w14:paraId="75D95C06" w14:textId="77777777" w:rsidR="002C5514" w:rsidRDefault="001806ED" w:rsidP="0022302C">
      <w:pPr>
        <w:pStyle w:val="ListParagraph"/>
        <w:numPr>
          <w:ilvl w:val="0"/>
          <w:numId w:val="5"/>
        </w:numPr>
        <w:spacing w:after="0"/>
        <w:rPr>
          <w:rFonts w:ascii="Helvetica" w:eastAsia="Calibri" w:hAnsi="Helvetica" w:cs="Calibri"/>
        </w:rPr>
      </w:pPr>
      <w:r w:rsidRPr="002C5514">
        <w:rPr>
          <w:rFonts w:ascii="Helvetica" w:eastAsia="Calibri" w:hAnsi="Helvetica" w:cs="Calibri"/>
        </w:rPr>
        <w:t>General, non-designated income (weekly envelope and plate offerings): The Budget Committee recommends raising this budget line from $400K in 2018 to $410K in 2019—a reasonable yet</w:t>
      </w:r>
      <w:r w:rsidR="002C5514" w:rsidRPr="002C5514">
        <w:rPr>
          <w:rFonts w:ascii="Helvetica" w:eastAsia="Calibri" w:hAnsi="Helvetica" w:cs="Calibri"/>
        </w:rPr>
        <w:t xml:space="preserve"> challenging goal. </w:t>
      </w:r>
      <w:r w:rsidR="00AC1C68" w:rsidRPr="002C5514">
        <w:rPr>
          <w:rFonts w:ascii="Helvetica" w:eastAsia="Calibri" w:hAnsi="Helvetica" w:cs="Calibri"/>
        </w:rPr>
        <w:t xml:space="preserve">This number </w:t>
      </w:r>
      <w:r w:rsidR="002C5514" w:rsidRPr="002C5514">
        <w:rPr>
          <w:rFonts w:ascii="Helvetica" w:eastAsia="Calibri" w:hAnsi="Helvetica" w:cs="Calibri"/>
        </w:rPr>
        <w:t xml:space="preserve">will be refined </w:t>
      </w:r>
      <w:r w:rsidR="00AC1C68" w:rsidRPr="002C5514">
        <w:rPr>
          <w:rFonts w:ascii="Helvetica" w:eastAsia="Calibri" w:hAnsi="Helvetica" w:cs="Calibri"/>
        </w:rPr>
        <w:t xml:space="preserve">in </w:t>
      </w:r>
      <w:r w:rsidR="002C5514" w:rsidRPr="002C5514">
        <w:rPr>
          <w:rFonts w:ascii="Helvetica" w:eastAsia="Calibri" w:hAnsi="Helvetica" w:cs="Calibri"/>
        </w:rPr>
        <w:t xml:space="preserve">prior to the final version of the budget in January </w:t>
      </w:r>
      <w:r w:rsidR="00AC1C68" w:rsidRPr="002C5514">
        <w:rPr>
          <w:rFonts w:ascii="Helvetica" w:eastAsia="Calibri" w:hAnsi="Helvetica" w:cs="Calibri"/>
        </w:rPr>
        <w:t xml:space="preserve">based on </w:t>
      </w:r>
      <w:r w:rsidR="002C5514" w:rsidRPr="002C5514">
        <w:rPr>
          <w:rFonts w:ascii="Helvetica" w:eastAsia="Calibri" w:hAnsi="Helvetica" w:cs="Calibri"/>
        </w:rPr>
        <w:t>commitments received</w:t>
      </w:r>
      <w:r w:rsidR="00AC1C68" w:rsidRPr="002C5514">
        <w:rPr>
          <w:rFonts w:ascii="Helvetica" w:eastAsia="Calibri" w:hAnsi="Helvetica" w:cs="Calibri"/>
        </w:rPr>
        <w:t>.</w:t>
      </w:r>
    </w:p>
    <w:p w14:paraId="28E8C771" w14:textId="77777777" w:rsidR="002C5514" w:rsidRDefault="00AC1C68" w:rsidP="0022302C">
      <w:pPr>
        <w:pStyle w:val="ListParagraph"/>
        <w:numPr>
          <w:ilvl w:val="0"/>
          <w:numId w:val="5"/>
        </w:numPr>
        <w:spacing w:after="0"/>
        <w:rPr>
          <w:rFonts w:ascii="Helvetica" w:eastAsia="Calibri" w:hAnsi="Helvetica" w:cs="Calibri"/>
        </w:rPr>
      </w:pPr>
      <w:r w:rsidRPr="002C5514">
        <w:rPr>
          <w:rFonts w:ascii="Helvetica" w:eastAsia="Calibri" w:hAnsi="Helvetica" w:cs="Calibri"/>
        </w:rPr>
        <w:lastRenderedPageBreak/>
        <w:t>Designated contributions</w:t>
      </w:r>
      <w:r w:rsidR="002C5514">
        <w:rPr>
          <w:rFonts w:ascii="Helvetica" w:eastAsia="Calibri" w:hAnsi="Helvetica" w:cs="Calibri"/>
        </w:rPr>
        <w:t>: Music Mondays and Food Ministries are now included as budget lines, with incomes and expenses equal to one another.</w:t>
      </w:r>
    </w:p>
    <w:p w14:paraId="1C356C5D" w14:textId="77777777" w:rsidR="002C5514" w:rsidRDefault="002C5514" w:rsidP="0022302C">
      <w:pPr>
        <w:pStyle w:val="ListParagraph"/>
        <w:numPr>
          <w:ilvl w:val="0"/>
          <w:numId w:val="5"/>
        </w:num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Draws from restricted funds:</w:t>
      </w:r>
    </w:p>
    <w:p w14:paraId="43927424" w14:textId="5D5100B4" w:rsidR="00AC1C68" w:rsidRDefault="002C5514" w:rsidP="0022302C">
      <w:pPr>
        <w:pStyle w:val="ListParagraph"/>
        <w:numPr>
          <w:ilvl w:val="1"/>
          <w:numId w:val="5"/>
        </w:num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The Budget Committee recommends the draw from the parsonage fund remain the same, at $50,000,which is a true amount based on costs and appropriate use of the fund.</w:t>
      </w:r>
      <w:r w:rsidRPr="00AC1C68">
        <w:rPr>
          <w:rFonts w:ascii="Helvetica" w:eastAsia="Calibri" w:hAnsi="Helvetica" w:cs="Calibri"/>
        </w:rPr>
        <w:t xml:space="preserve"> </w:t>
      </w:r>
    </w:p>
    <w:p w14:paraId="11D9E170" w14:textId="5E84A7C8" w:rsidR="00AC1C68" w:rsidRDefault="002C5514" w:rsidP="0022302C">
      <w:pPr>
        <w:pStyle w:val="ListParagraph"/>
        <w:numPr>
          <w:ilvl w:val="1"/>
          <w:numId w:val="5"/>
        </w:num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As the Council indicated to the Congregation, the draw from the Mission Fund will be reduced by $5K each year, making the 2019 draw equal to $45K</w:t>
      </w:r>
    </w:p>
    <w:p w14:paraId="13265485" w14:textId="2ABFF10C" w:rsidR="00AC1C68" w:rsidRDefault="002C5514" w:rsidP="0022302C">
      <w:pPr>
        <w:pStyle w:val="ListParagraph"/>
        <w:numPr>
          <w:ilvl w:val="0"/>
          <w:numId w:val="5"/>
        </w:num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Space sharing: Based on Advent’s success in securing space sharers, the Budget Committee recommends increasing this budget line from $60K to $63K.</w:t>
      </w:r>
      <w:r w:rsidRPr="00AC1C68">
        <w:rPr>
          <w:rFonts w:ascii="Helvetica" w:eastAsia="Calibri" w:hAnsi="Helvetica" w:cs="Calibri"/>
        </w:rPr>
        <w:t xml:space="preserve"> </w:t>
      </w:r>
    </w:p>
    <w:p w14:paraId="4FD6A51B" w14:textId="5036E533" w:rsidR="00AC1C68" w:rsidRDefault="002C5514" w:rsidP="0022302C">
      <w:pPr>
        <w:pStyle w:val="ListParagraph"/>
        <w:numPr>
          <w:ilvl w:val="0"/>
          <w:numId w:val="5"/>
        </w:num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The total budgeted revenue (not including the two new grants, which were not included in this draft budget) equals $666,300</w:t>
      </w:r>
    </w:p>
    <w:p w14:paraId="6503C159" w14:textId="77777777" w:rsidR="002C5514" w:rsidRPr="00AC1C68" w:rsidRDefault="002C5514" w:rsidP="002C5514">
      <w:pPr>
        <w:pStyle w:val="ListParagraph"/>
        <w:spacing w:after="0"/>
        <w:rPr>
          <w:rFonts w:ascii="Helvetica" w:eastAsia="Calibri" w:hAnsi="Helvetica" w:cs="Calibri"/>
        </w:rPr>
      </w:pPr>
    </w:p>
    <w:p w14:paraId="7888E063" w14:textId="4218CE05" w:rsidR="00AC1C68" w:rsidRDefault="002C5514" w:rsidP="00AC1C68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Notes on Expenses in the Draft Budget:</w:t>
      </w:r>
    </w:p>
    <w:p w14:paraId="273805BD" w14:textId="77777777" w:rsidR="00A35C8F" w:rsidRDefault="00A35C8F" w:rsidP="0022302C">
      <w:pPr>
        <w:pStyle w:val="ListParagraph"/>
        <w:numPr>
          <w:ilvl w:val="0"/>
          <w:numId w:val="5"/>
        </w:numPr>
        <w:spacing w:after="0"/>
        <w:rPr>
          <w:rFonts w:ascii="Helvetica" w:eastAsia="Calibri" w:hAnsi="Helvetica" w:cs="Calibri"/>
        </w:rPr>
      </w:pPr>
      <w:r w:rsidRPr="00A35C8F">
        <w:rPr>
          <w:rFonts w:ascii="Helvetica" w:eastAsia="Calibri" w:hAnsi="Helvetica" w:cs="Calibri"/>
        </w:rPr>
        <w:t>Mi</w:t>
      </w:r>
      <w:r w:rsidR="00AC1C68" w:rsidRPr="00A35C8F">
        <w:rPr>
          <w:rFonts w:ascii="Helvetica" w:eastAsia="Calibri" w:hAnsi="Helvetica" w:cs="Calibri"/>
        </w:rPr>
        <w:t xml:space="preserve">ssion </w:t>
      </w:r>
      <w:r w:rsidRPr="00A35C8F">
        <w:rPr>
          <w:rFonts w:ascii="Helvetica" w:eastAsia="Calibri" w:hAnsi="Helvetica" w:cs="Calibri"/>
        </w:rPr>
        <w:t xml:space="preserve">Support giving </w:t>
      </w:r>
      <w:r w:rsidR="00AC1C68" w:rsidRPr="00A35C8F">
        <w:rPr>
          <w:rFonts w:ascii="Helvetica" w:eastAsia="Calibri" w:hAnsi="Helvetica" w:cs="Calibri"/>
        </w:rPr>
        <w:t>remains over 10</w:t>
      </w:r>
      <w:r w:rsidRPr="00A35C8F">
        <w:rPr>
          <w:rFonts w:ascii="Helvetica" w:eastAsia="Calibri" w:hAnsi="Helvetica" w:cs="Calibri"/>
        </w:rPr>
        <w:t>%</w:t>
      </w:r>
    </w:p>
    <w:p w14:paraId="33A7D765" w14:textId="77777777" w:rsidR="00A35C8F" w:rsidRDefault="00A35C8F" w:rsidP="0022302C">
      <w:pPr>
        <w:pStyle w:val="ListParagraph"/>
        <w:numPr>
          <w:ilvl w:val="0"/>
          <w:numId w:val="5"/>
        </w:numPr>
        <w:spacing w:after="0"/>
        <w:rPr>
          <w:rFonts w:ascii="Helvetica" w:eastAsia="Calibri" w:hAnsi="Helvetica" w:cs="Calibri"/>
        </w:rPr>
      </w:pPr>
      <w:r w:rsidRPr="00A35C8F">
        <w:rPr>
          <w:rFonts w:ascii="Helvetica" w:eastAsia="Calibri" w:hAnsi="Helvetica" w:cs="Calibri"/>
        </w:rPr>
        <w:t>Recurring donations to the Lutheran Counseling Center ($1000 annually), LMHE/LaMP ($2100 annually), El Salvador sister church program ($600), and the Emmaus Collective ($600) that were previously budgeted within Other Benevolence have been moved to a new budget section called Social Justice</w:t>
      </w:r>
    </w:p>
    <w:p w14:paraId="2BD5B431" w14:textId="0A710A05" w:rsidR="00AC1C68" w:rsidRDefault="00A35C8F" w:rsidP="0022302C">
      <w:pPr>
        <w:pStyle w:val="ListParagraph"/>
        <w:numPr>
          <w:ilvl w:val="0"/>
          <w:numId w:val="5"/>
        </w:numPr>
        <w:spacing w:after="0"/>
        <w:rPr>
          <w:rFonts w:ascii="Helvetica" w:eastAsia="Calibri" w:hAnsi="Helvetica" w:cs="Calibri"/>
        </w:rPr>
      </w:pPr>
      <w:r w:rsidRPr="00A35C8F">
        <w:rPr>
          <w:rFonts w:ascii="Helvetica" w:eastAsia="Calibri" w:hAnsi="Helvetica" w:cs="Calibri"/>
        </w:rPr>
        <w:t>The Budget Committee recommends increasing Advent staff salaries by 2.8%, and also making available an additional $4,300 for additional staff compensation</w:t>
      </w:r>
      <w:r w:rsidR="003510C8">
        <w:rPr>
          <w:rFonts w:ascii="Helvetica" w:eastAsia="Calibri" w:hAnsi="Helvetica" w:cs="Calibri"/>
        </w:rPr>
        <w:t xml:space="preserve"> (bonuses)</w:t>
      </w:r>
      <w:r w:rsidRPr="00A35C8F">
        <w:rPr>
          <w:rFonts w:ascii="Helvetica" w:eastAsia="Calibri" w:hAnsi="Helvetica" w:cs="Calibri"/>
        </w:rPr>
        <w:t xml:space="preserve"> to be applied at the Pastors’ discretion</w:t>
      </w:r>
    </w:p>
    <w:p w14:paraId="0B55CEFD" w14:textId="1C47114A" w:rsidR="003510C8" w:rsidRDefault="003510C8" w:rsidP="0022302C">
      <w:pPr>
        <w:pStyle w:val="ListParagraph"/>
        <w:numPr>
          <w:ilvl w:val="0"/>
          <w:numId w:val="5"/>
        </w:num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The 2019 budget for salaries also must take into account approximately one month of overlap between Pastor Gary Mill</w:t>
      </w:r>
      <w:r w:rsidR="004D5114">
        <w:rPr>
          <w:rFonts w:ascii="Helvetica" w:eastAsia="Calibri" w:hAnsi="Helvetica" w:cs="Calibri"/>
        </w:rPr>
        <w:t>s</w:t>
      </w:r>
      <w:r>
        <w:rPr>
          <w:rFonts w:ascii="Helvetica" w:eastAsia="Calibri" w:hAnsi="Helvetica" w:cs="Calibri"/>
        </w:rPr>
        <w:t xml:space="preserve"> and a new yet-to-be-called pastor.</w:t>
      </w:r>
    </w:p>
    <w:p w14:paraId="0490CF44" w14:textId="1FAE4AB3" w:rsidR="003510C8" w:rsidRPr="003510C8" w:rsidRDefault="003510C8" w:rsidP="0022302C">
      <w:pPr>
        <w:pStyle w:val="ListParagraph"/>
        <w:numPr>
          <w:ilvl w:val="0"/>
          <w:numId w:val="5"/>
        </w:num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As mentioned in the Incomes discussion, the budget lines for Music Mondays and Food Programs (in the Adult Programs/Expenses section of this draft budget) will equal the income lines for those ministries. While these lines will be a wash, having them formally captured in Advent’s budget enables our financial documents to reflect our mission and ministry focus.</w:t>
      </w:r>
    </w:p>
    <w:p w14:paraId="2EB320CA" w14:textId="77777777" w:rsidR="003510C8" w:rsidRDefault="003510C8" w:rsidP="003510C8">
      <w:pPr>
        <w:pStyle w:val="ListParagraph"/>
        <w:spacing w:after="0"/>
        <w:rPr>
          <w:rFonts w:ascii="Helvetica" w:eastAsia="Calibri" w:hAnsi="Helvetica" w:cs="Calibri"/>
        </w:rPr>
      </w:pPr>
    </w:p>
    <w:p w14:paraId="251338E0" w14:textId="01741891" w:rsidR="007106AF" w:rsidRDefault="00D804C1" w:rsidP="007106AF">
      <w:pPr>
        <w:spacing w:after="0"/>
        <w:rPr>
          <w:rFonts w:ascii="Helvetica" w:eastAsia="Calibri" w:hAnsi="Helvetica" w:cs="Calibri"/>
          <w:b/>
        </w:rPr>
      </w:pPr>
      <w:r>
        <w:rPr>
          <w:rFonts w:ascii="Helvetica" w:eastAsia="Calibri" w:hAnsi="Helvetica" w:cs="Calibri"/>
          <w:b/>
        </w:rPr>
        <w:t>Update from Vision Committee</w:t>
      </w:r>
      <w:r w:rsidR="007106AF">
        <w:rPr>
          <w:rFonts w:ascii="Helvetica" w:eastAsia="Calibri" w:hAnsi="Helvetica" w:cs="Calibri"/>
          <w:b/>
        </w:rPr>
        <w:t>.</w:t>
      </w:r>
    </w:p>
    <w:p w14:paraId="1BFEF0C2" w14:textId="0016B0FE" w:rsidR="00CA2D2F" w:rsidRDefault="00D804C1" w:rsidP="007106AF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 xml:space="preserve">David Richards expressed his gratitude to the </w:t>
      </w:r>
      <w:r w:rsidR="003510C8">
        <w:rPr>
          <w:rFonts w:ascii="Helvetica" w:eastAsia="Calibri" w:hAnsi="Helvetica" w:cs="Calibri"/>
        </w:rPr>
        <w:t xml:space="preserve">Vision </w:t>
      </w:r>
      <w:r>
        <w:rPr>
          <w:rFonts w:ascii="Helvetica" w:eastAsia="Calibri" w:hAnsi="Helvetica" w:cs="Calibri"/>
        </w:rPr>
        <w:t xml:space="preserve">Committee for its </w:t>
      </w:r>
      <w:r w:rsidR="003510C8">
        <w:rPr>
          <w:rFonts w:ascii="Helvetica" w:eastAsia="Calibri" w:hAnsi="Helvetica" w:cs="Calibri"/>
        </w:rPr>
        <w:t xml:space="preserve">dedicated and energetic </w:t>
      </w:r>
      <w:r>
        <w:rPr>
          <w:rFonts w:ascii="Helvetica" w:eastAsia="Calibri" w:hAnsi="Helvetica" w:cs="Calibri"/>
        </w:rPr>
        <w:t>work.</w:t>
      </w:r>
    </w:p>
    <w:p w14:paraId="01909F00" w14:textId="77777777" w:rsidR="003510C8" w:rsidRDefault="003510C8" w:rsidP="007106AF">
      <w:pPr>
        <w:spacing w:after="0"/>
        <w:rPr>
          <w:rFonts w:ascii="Helvetica" w:eastAsia="Calibri" w:hAnsi="Helvetica" w:cs="Calibri"/>
        </w:rPr>
      </w:pPr>
    </w:p>
    <w:p w14:paraId="2ABC803D" w14:textId="3428AE1B" w:rsidR="003510C8" w:rsidRDefault="00D804C1" w:rsidP="003510C8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Jon Dohlin reported that</w:t>
      </w:r>
      <w:r w:rsidR="003510C8">
        <w:rPr>
          <w:rFonts w:ascii="Helvetica" w:eastAsia="Calibri" w:hAnsi="Helvetica" w:cs="Calibri"/>
        </w:rPr>
        <w:t xml:space="preserve"> the Committee, which he leads with </w:t>
      </w:r>
      <w:r>
        <w:rPr>
          <w:rFonts w:ascii="Helvetica" w:eastAsia="Calibri" w:hAnsi="Helvetica" w:cs="Calibri"/>
        </w:rPr>
        <w:t>Ke</w:t>
      </w:r>
      <w:r w:rsidR="003510C8">
        <w:rPr>
          <w:rFonts w:ascii="Helvetica" w:eastAsia="Calibri" w:hAnsi="Helvetica" w:cs="Calibri"/>
        </w:rPr>
        <w:t>vin Bowen</w:t>
      </w:r>
      <w:r w:rsidR="00AC1C68">
        <w:rPr>
          <w:rFonts w:ascii="Helvetica" w:eastAsia="Calibri" w:hAnsi="Helvetica" w:cs="Calibri"/>
        </w:rPr>
        <w:t xml:space="preserve"> and Dorothy Trigg,</w:t>
      </w:r>
      <w:r w:rsidR="003510C8">
        <w:rPr>
          <w:rFonts w:ascii="Helvetica" w:eastAsia="Calibri" w:hAnsi="Helvetica" w:cs="Calibri"/>
        </w:rPr>
        <w:t xml:space="preserve"> has met weekly and grown to include </w:t>
      </w:r>
      <w:r w:rsidR="00AC1C68">
        <w:rPr>
          <w:rFonts w:ascii="Helvetica" w:eastAsia="Calibri" w:hAnsi="Helvetica" w:cs="Calibri"/>
        </w:rPr>
        <w:t xml:space="preserve">Adolfo Ramirez, Jenny Ingram, </w:t>
      </w:r>
      <w:r w:rsidR="003510C8">
        <w:rPr>
          <w:rFonts w:ascii="Helvetica" w:eastAsia="Calibri" w:hAnsi="Helvetica" w:cs="Calibri"/>
        </w:rPr>
        <w:t>and Ellie Sudbrock, and expects to add several more members.</w:t>
      </w:r>
    </w:p>
    <w:p w14:paraId="6B5EB8C7" w14:textId="77777777" w:rsidR="003510C8" w:rsidRDefault="003510C8" w:rsidP="003510C8">
      <w:pPr>
        <w:spacing w:after="0"/>
        <w:rPr>
          <w:rFonts w:ascii="Helvetica" w:eastAsia="Calibri" w:hAnsi="Helvetica" w:cs="Calibri"/>
        </w:rPr>
      </w:pPr>
    </w:p>
    <w:p w14:paraId="6E8FDBBB" w14:textId="77777777" w:rsidR="0022302C" w:rsidRDefault="003510C8" w:rsidP="003510C8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This group has identified four steps for the visioning process:</w:t>
      </w:r>
      <w:r w:rsidR="00AC1C68">
        <w:rPr>
          <w:rFonts w:ascii="Helvetica" w:eastAsia="Calibri" w:hAnsi="Helvetica" w:cs="Calibri"/>
        </w:rPr>
        <w:t xml:space="preserve"> Gathering, Listening, Distilling, </w:t>
      </w:r>
      <w:r>
        <w:rPr>
          <w:rFonts w:ascii="Helvetica" w:eastAsia="Calibri" w:hAnsi="Helvetica" w:cs="Calibri"/>
        </w:rPr>
        <w:t xml:space="preserve">and Empowering. </w:t>
      </w:r>
    </w:p>
    <w:p w14:paraId="74BF1CA7" w14:textId="77777777" w:rsidR="0022302C" w:rsidRDefault="0022302C" w:rsidP="003510C8">
      <w:pPr>
        <w:spacing w:after="0"/>
        <w:rPr>
          <w:rFonts w:ascii="Helvetica" w:eastAsia="Calibri" w:hAnsi="Helvetica" w:cs="Calibri"/>
        </w:rPr>
      </w:pPr>
    </w:p>
    <w:p w14:paraId="71BADCB5" w14:textId="77777777" w:rsidR="0022302C" w:rsidRDefault="003510C8" w:rsidP="003510C8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Their goal for the Congregational M</w:t>
      </w:r>
      <w:r w:rsidR="00AC1C68">
        <w:rPr>
          <w:rFonts w:ascii="Helvetica" w:eastAsia="Calibri" w:hAnsi="Helvetica" w:cs="Calibri"/>
        </w:rPr>
        <w:t>eeting</w:t>
      </w:r>
      <w:r w:rsidR="0022302C">
        <w:rPr>
          <w:rFonts w:ascii="Helvetica" w:eastAsia="Calibri" w:hAnsi="Helvetica" w:cs="Calibri"/>
        </w:rPr>
        <w:t xml:space="preserve">—the first major step in the visioning effort—is to gather </w:t>
      </w:r>
      <w:r w:rsidR="00AC1C68">
        <w:rPr>
          <w:rFonts w:ascii="Helvetica" w:eastAsia="Calibri" w:hAnsi="Helvetica" w:cs="Calibri"/>
        </w:rPr>
        <w:t>150 members (</w:t>
      </w:r>
      <w:r w:rsidR="0022302C">
        <w:rPr>
          <w:rFonts w:ascii="Helvetica" w:eastAsia="Calibri" w:hAnsi="Helvetica" w:cs="Calibri"/>
        </w:rPr>
        <w:t>that is,</w:t>
      </w:r>
      <w:r>
        <w:rPr>
          <w:rFonts w:ascii="Helvetica" w:eastAsia="Calibri" w:hAnsi="Helvetica" w:cs="Calibri"/>
        </w:rPr>
        <w:t xml:space="preserve"> </w:t>
      </w:r>
      <w:r w:rsidR="00AC1C68">
        <w:rPr>
          <w:rFonts w:ascii="Helvetica" w:eastAsia="Calibri" w:hAnsi="Helvetica" w:cs="Calibri"/>
        </w:rPr>
        <w:t xml:space="preserve">70% of </w:t>
      </w:r>
      <w:r>
        <w:rPr>
          <w:rFonts w:ascii="Helvetica" w:eastAsia="Calibri" w:hAnsi="Helvetica" w:cs="Calibri"/>
        </w:rPr>
        <w:t xml:space="preserve">worshipping and giving members), with </w:t>
      </w:r>
      <w:r w:rsidR="00AC1C68">
        <w:rPr>
          <w:rFonts w:ascii="Helvetica" w:eastAsia="Calibri" w:hAnsi="Helvetica" w:cs="Calibri"/>
        </w:rPr>
        <w:t xml:space="preserve">33% of those participants </w:t>
      </w:r>
      <w:r>
        <w:rPr>
          <w:rFonts w:ascii="Helvetica" w:eastAsia="Calibri" w:hAnsi="Helvetica" w:cs="Calibri"/>
        </w:rPr>
        <w:t xml:space="preserve">coming from </w:t>
      </w:r>
      <w:r w:rsidR="0022302C">
        <w:rPr>
          <w:rFonts w:ascii="Helvetica" w:eastAsia="Calibri" w:hAnsi="Helvetica" w:cs="Calibri"/>
        </w:rPr>
        <w:t>Advent’s</w:t>
      </w:r>
      <w:r>
        <w:rPr>
          <w:rFonts w:ascii="Helvetica" w:eastAsia="Calibri" w:hAnsi="Helvetica" w:cs="Calibri"/>
        </w:rPr>
        <w:t xml:space="preserve"> </w:t>
      </w:r>
      <w:r w:rsidR="00AC1C68">
        <w:rPr>
          <w:rFonts w:ascii="Helvetica" w:eastAsia="Calibri" w:hAnsi="Helvetica" w:cs="Calibri"/>
        </w:rPr>
        <w:t>Spanish-speaking</w:t>
      </w:r>
      <w:r>
        <w:rPr>
          <w:rFonts w:ascii="Helvetica" w:eastAsia="Calibri" w:hAnsi="Helvetica" w:cs="Calibri"/>
        </w:rPr>
        <w:t xml:space="preserve"> community. </w:t>
      </w:r>
    </w:p>
    <w:p w14:paraId="4E1A8EDC" w14:textId="77777777" w:rsidR="0022302C" w:rsidRDefault="0022302C" w:rsidP="003510C8">
      <w:pPr>
        <w:spacing w:after="0"/>
        <w:rPr>
          <w:rFonts w:ascii="Helvetica" w:eastAsia="Calibri" w:hAnsi="Helvetica" w:cs="Calibri"/>
        </w:rPr>
      </w:pPr>
    </w:p>
    <w:p w14:paraId="26DC646E" w14:textId="0E4E0A20" w:rsidR="00AC1C68" w:rsidRDefault="0022302C" w:rsidP="007106AF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 xml:space="preserve">Outreach about the meeting (such as speaking at services during Mission Moments; disseminating information in e-letters, bulletins, on the website, etc) is a major focus for this group right now, which is aiming to make everyone in the Congregation feel that they have received a personal invitation to be a part of the process. The Committee has also asked </w:t>
      </w:r>
      <w:r w:rsidR="00AC1C68">
        <w:rPr>
          <w:rFonts w:ascii="Helvetica" w:eastAsia="Calibri" w:hAnsi="Helvetica" w:cs="Calibri"/>
        </w:rPr>
        <w:t xml:space="preserve">25 leaders </w:t>
      </w:r>
      <w:r>
        <w:rPr>
          <w:rFonts w:ascii="Helvetica" w:eastAsia="Calibri" w:hAnsi="Helvetica" w:cs="Calibri"/>
        </w:rPr>
        <w:t xml:space="preserve">in the congregation </w:t>
      </w:r>
      <w:r w:rsidR="00AC1C68">
        <w:rPr>
          <w:rFonts w:ascii="Helvetica" w:eastAsia="Calibri" w:hAnsi="Helvetica" w:cs="Calibri"/>
        </w:rPr>
        <w:t xml:space="preserve">to make 10 calls </w:t>
      </w:r>
      <w:r>
        <w:rPr>
          <w:rFonts w:ascii="Helvetica" w:eastAsia="Calibri" w:hAnsi="Helvetica" w:cs="Calibri"/>
        </w:rPr>
        <w:t>each, inviting</w:t>
      </w:r>
      <w:r w:rsidR="00AC1C68">
        <w:rPr>
          <w:rFonts w:ascii="Helvetica" w:eastAsia="Calibri" w:hAnsi="Helvetica" w:cs="Calibri"/>
        </w:rPr>
        <w:t xml:space="preserve"> people to attend </w:t>
      </w:r>
      <w:r>
        <w:rPr>
          <w:rFonts w:ascii="Helvetica" w:eastAsia="Calibri" w:hAnsi="Helvetica" w:cs="Calibri"/>
        </w:rPr>
        <w:t>the meeting. They have also provided a script to help facilitate those conversations.</w:t>
      </w:r>
    </w:p>
    <w:p w14:paraId="3DF99ACE" w14:textId="77777777" w:rsidR="00AC1C68" w:rsidRDefault="00AC1C68" w:rsidP="007106AF">
      <w:pPr>
        <w:spacing w:after="0"/>
        <w:rPr>
          <w:rFonts w:ascii="Helvetica" w:eastAsia="Calibri" w:hAnsi="Helvetica" w:cs="Calibri"/>
        </w:rPr>
      </w:pPr>
    </w:p>
    <w:p w14:paraId="35737AAA" w14:textId="6FEE32D0" w:rsidR="00595A69" w:rsidRPr="00595A69" w:rsidRDefault="00AC1C68" w:rsidP="00595A69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 xml:space="preserve">Kevin Bowen discussed </w:t>
      </w:r>
      <w:r w:rsidR="00595A69">
        <w:rPr>
          <w:rFonts w:ascii="Helvetica" w:eastAsia="Calibri" w:hAnsi="Helvetica" w:cs="Calibri"/>
        </w:rPr>
        <w:t xml:space="preserve">the four </w:t>
      </w:r>
      <w:r>
        <w:rPr>
          <w:rFonts w:ascii="Helvetica" w:eastAsia="Calibri" w:hAnsi="Helvetica" w:cs="Calibri"/>
        </w:rPr>
        <w:t xml:space="preserve">guiding </w:t>
      </w:r>
      <w:r w:rsidR="00595A69">
        <w:rPr>
          <w:rFonts w:ascii="Helvetica" w:eastAsia="Calibri" w:hAnsi="Helvetica" w:cs="Calibri"/>
        </w:rPr>
        <w:t>principles</w:t>
      </w:r>
      <w:r w:rsidR="004239AA">
        <w:rPr>
          <w:rFonts w:ascii="Helvetica" w:eastAsia="Calibri" w:hAnsi="Helvetica" w:cs="Calibri"/>
        </w:rPr>
        <w:t>,</w:t>
      </w:r>
      <w:r w:rsidR="00595A69">
        <w:rPr>
          <w:rFonts w:ascii="Helvetica" w:eastAsia="Calibri" w:hAnsi="Helvetica" w:cs="Calibri"/>
        </w:rPr>
        <w:t xml:space="preserve"> which will </w:t>
      </w:r>
      <w:r w:rsidR="004239AA">
        <w:rPr>
          <w:rFonts w:ascii="Helvetica" w:eastAsia="Calibri" w:hAnsi="Helvetica" w:cs="Calibri"/>
        </w:rPr>
        <w:t xml:space="preserve">serve as </w:t>
      </w:r>
      <w:r w:rsidR="00595A69">
        <w:rPr>
          <w:rFonts w:ascii="Helvetica" w:eastAsia="Calibri" w:hAnsi="Helvetica" w:cs="Calibri"/>
        </w:rPr>
        <w:t xml:space="preserve">the standard for the Committee, the </w:t>
      </w:r>
      <w:r w:rsidR="00595A69" w:rsidRPr="00595A69">
        <w:rPr>
          <w:rFonts w:ascii="Helvetica" w:eastAsia="Calibri" w:hAnsi="Helvetica" w:cs="Calibri"/>
        </w:rPr>
        <w:t xml:space="preserve">process, and </w:t>
      </w:r>
      <w:r w:rsidR="00595A69">
        <w:rPr>
          <w:rFonts w:ascii="Helvetica" w:eastAsia="Calibri" w:hAnsi="Helvetica" w:cs="Calibri"/>
        </w:rPr>
        <w:t xml:space="preserve">the </w:t>
      </w:r>
      <w:r w:rsidR="00595A69" w:rsidRPr="00595A69">
        <w:rPr>
          <w:rFonts w:ascii="Helvetica" w:eastAsia="Calibri" w:hAnsi="Helvetica" w:cs="Calibri"/>
        </w:rPr>
        <w:t xml:space="preserve">resulting vision </w:t>
      </w:r>
      <w:r w:rsidR="00595A69">
        <w:rPr>
          <w:rFonts w:ascii="Helvetica" w:eastAsia="Calibri" w:hAnsi="Helvetica" w:cs="Calibri"/>
        </w:rPr>
        <w:t>and</w:t>
      </w:r>
      <w:r w:rsidR="00595A69" w:rsidRPr="00595A69">
        <w:rPr>
          <w:rFonts w:ascii="Helvetica" w:eastAsia="Calibri" w:hAnsi="Helvetica" w:cs="Calibri"/>
        </w:rPr>
        <w:t xml:space="preserve"> missio</w:t>
      </w:r>
      <w:r w:rsidR="00595A69">
        <w:rPr>
          <w:rFonts w:ascii="Helvetica" w:eastAsia="Calibri" w:hAnsi="Helvetica" w:cs="Calibri"/>
        </w:rPr>
        <w:t>n:</w:t>
      </w:r>
    </w:p>
    <w:p w14:paraId="2A358E39" w14:textId="77777777" w:rsidR="00595A69" w:rsidRPr="00595A69" w:rsidRDefault="00595A69" w:rsidP="00595A69">
      <w:pPr>
        <w:spacing w:after="0"/>
        <w:rPr>
          <w:rFonts w:ascii="Helvetica" w:eastAsia="Calibri" w:hAnsi="Helvetica" w:cs="Calibri"/>
        </w:rPr>
      </w:pPr>
    </w:p>
    <w:p w14:paraId="639DD89A" w14:textId="77777777" w:rsidR="00595A69" w:rsidRPr="00595A69" w:rsidRDefault="00595A69" w:rsidP="0022302C">
      <w:pPr>
        <w:numPr>
          <w:ilvl w:val="0"/>
          <w:numId w:val="4"/>
        </w:numPr>
        <w:spacing w:after="0"/>
        <w:rPr>
          <w:rFonts w:ascii="Helvetica" w:eastAsia="Calibri" w:hAnsi="Helvetica" w:cs="Calibri"/>
        </w:rPr>
      </w:pPr>
      <w:r w:rsidRPr="00595A69">
        <w:rPr>
          <w:rFonts w:ascii="Helvetica" w:eastAsia="Calibri" w:hAnsi="Helvetica" w:cs="Calibri"/>
        </w:rPr>
        <w:t>Gospel Inspired</w:t>
      </w:r>
    </w:p>
    <w:p w14:paraId="398B791E" w14:textId="77777777" w:rsidR="00595A69" w:rsidRPr="00595A69" w:rsidRDefault="00595A69" w:rsidP="0022302C">
      <w:pPr>
        <w:numPr>
          <w:ilvl w:val="0"/>
          <w:numId w:val="4"/>
        </w:numPr>
        <w:spacing w:after="0"/>
        <w:rPr>
          <w:rFonts w:ascii="Helvetica" w:eastAsia="Calibri" w:hAnsi="Helvetica" w:cs="Calibri"/>
        </w:rPr>
      </w:pPr>
      <w:r w:rsidRPr="00595A69">
        <w:rPr>
          <w:rFonts w:ascii="Helvetica" w:eastAsia="Calibri" w:hAnsi="Helvetica" w:cs="Calibri"/>
        </w:rPr>
        <w:t>Collectively Owned</w:t>
      </w:r>
    </w:p>
    <w:p w14:paraId="36B24054" w14:textId="77777777" w:rsidR="00595A69" w:rsidRPr="00595A69" w:rsidRDefault="00595A69" w:rsidP="0022302C">
      <w:pPr>
        <w:numPr>
          <w:ilvl w:val="0"/>
          <w:numId w:val="4"/>
        </w:numPr>
        <w:spacing w:after="0"/>
        <w:rPr>
          <w:rFonts w:ascii="Helvetica" w:eastAsia="Calibri" w:hAnsi="Helvetica" w:cs="Calibri"/>
        </w:rPr>
      </w:pPr>
      <w:r w:rsidRPr="00595A69">
        <w:rPr>
          <w:rFonts w:ascii="Helvetica" w:eastAsia="Calibri" w:hAnsi="Helvetica" w:cs="Calibri"/>
        </w:rPr>
        <w:t>Actionable</w:t>
      </w:r>
    </w:p>
    <w:p w14:paraId="70FAA4AB" w14:textId="3966C14F" w:rsidR="00CA2D2F" w:rsidRDefault="00595A69" w:rsidP="0022302C">
      <w:pPr>
        <w:numPr>
          <w:ilvl w:val="0"/>
          <w:numId w:val="4"/>
        </w:numPr>
        <w:spacing w:after="0"/>
        <w:rPr>
          <w:rFonts w:ascii="Helvetica" w:eastAsia="Calibri" w:hAnsi="Helvetica" w:cs="Calibri"/>
        </w:rPr>
      </w:pPr>
      <w:r w:rsidRPr="00595A69">
        <w:rPr>
          <w:rFonts w:ascii="Helvetica" w:eastAsia="Calibri" w:hAnsi="Helvetica" w:cs="Calibri"/>
        </w:rPr>
        <w:t>Aspirational</w:t>
      </w:r>
    </w:p>
    <w:p w14:paraId="1E670265" w14:textId="77777777" w:rsidR="00CA2D2F" w:rsidRPr="00CA2D2F" w:rsidRDefault="00CA2D2F" w:rsidP="007106AF">
      <w:pPr>
        <w:spacing w:after="0"/>
        <w:rPr>
          <w:rFonts w:ascii="Helvetica" w:eastAsia="Calibri" w:hAnsi="Helvetica" w:cs="Calibri"/>
        </w:rPr>
      </w:pPr>
    </w:p>
    <w:p w14:paraId="767FF78D" w14:textId="29722C5E" w:rsidR="00ED6A4A" w:rsidRDefault="00ED6A4A" w:rsidP="00ED6A4A">
      <w:pPr>
        <w:spacing w:after="0"/>
        <w:rPr>
          <w:rFonts w:ascii="Helvetica" w:eastAsia="Calibri" w:hAnsi="Helvetica" w:cs="Calibri"/>
          <w:b/>
        </w:rPr>
      </w:pPr>
      <w:r w:rsidRPr="00ED6A4A">
        <w:rPr>
          <w:rFonts w:ascii="Helvetica" w:eastAsia="Calibri" w:hAnsi="Helvetica" w:cs="Calibri"/>
          <w:b/>
        </w:rPr>
        <w:t>Approval of Scholarships</w:t>
      </w:r>
    </w:p>
    <w:p w14:paraId="0C446A79" w14:textId="77777777" w:rsidR="00BE3F24" w:rsidRDefault="00ED6A4A" w:rsidP="0022302C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 xml:space="preserve">Pastor Danielle Miller </w:t>
      </w:r>
      <w:r w:rsidR="0022302C">
        <w:rPr>
          <w:rFonts w:ascii="Helvetica" w:eastAsia="Calibri" w:hAnsi="Helvetica" w:cs="Calibri"/>
        </w:rPr>
        <w:t>informed the Council of</w:t>
      </w:r>
      <w:r>
        <w:rPr>
          <w:rFonts w:ascii="Helvetica" w:eastAsia="Calibri" w:hAnsi="Helvetica" w:cs="Calibri"/>
        </w:rPr>
        <w:t xml:space="preserve"> the Scholarship Committee’s recommendation </w:t>
      </w:r>
      <w:r w:rsidR="0022302C">
        <w:rPr>
          <w:rFonts w:ascii="Helvetica" w:eastAsia="Calibri" w:hAnsi="Helvetica" w:cs="Calibri"/>
        </w:rPr>
        <w:t>to disburse the remaining $2</w:t>
      </w:r>
      <w:r w:rsidR="00BE3F24">
        <w:rPr>
          <w:rFonts w:ascii="Helvetica" w:eastAsia="Calibri" w:hAnsi="Helvetica" w:cs="Calibri"/>
        </w:rPr>
        <w:t>,</w:t>
      </w:r>
      <w:r w:rsidR="0022302C">
        <w:rPr>
          <w:rFonts w:ascii="Helvetica" w:eastAsia="Calibri" w:hAnsi="Helvetica" w:cs="Calibri"/>
        </w:rPr>
        <w:t>322</w:t>
      </w:r>
      <w:r>
        <w:rPr>
          <w:rFonts w:ascii="Helvetica" w:eastAsia="Calibri" w:hAnsi="Helvetica" w:cs="Calibri"/>
        </w:rPr>
        <w:t xml:space="preserve"> in the fund to 5 people: </w:t>
      </w:r>
      <w:r w:rsidRPr="00ED6A4A">
        <w:rPr>
          <w:rFonts w:ascii="Helvetica" w:eastAsia="Calibri" w:hAnsi="Helvetica" w:cs="Calibri"/>
        </w:rPr>
        <w:t>Ryan Kelly, Sojourner Travis, Alexandra Mann, Jessica Gugulski and Nicole Gugulski. </w:t>
      </w:r>
      <w:r>
        <w:rPr>
          <w:rFonts w:ascii="Helvetica" w:eastAsia="Calibri" w:hAnsi="Helvetica" w:cs="Calibri"/>
        </w:rPr>
        <w:t xml:space="preserve">After this final disbursement, the fund will be closed. </w:t>
      </w:r>
    </w:p>
    <w:p w14:paraId="416F7FF0" w14:textId="77777777" w:rsidR="00BE3F24" w:rsidRDefault="00BE3F24" w:rsidP="0022302C">
      <w:pPr>
        <w:spacing w:after="0"/>
        <w:rPr>
          <w:rFonts w:ascii="Helvetica" w:eastAsia="Calibri" w:hAnsi="Helvetica" w:cs="Calibri"/>
        </w:rPr>
      </w:pPr>
    </w:p>
    <w:p w14:paraId="19019E3B" w14:textId="37B54D9E" w:rsidR="0022302C" w:rsidRDefault="0022302C" w:rsidP="0022302C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The</w:t>
      </w:r>
      <w:r w:rsidR="00BE3F24">
        <w:rPr>
          <w:rFonts w:ascii="Helvetica" w:eastAsia="Calibri" w:hAnsi="Helvetica" w:cs="Calibri"/>
        </w:rPr>
        <w:t xml:space="preserve"> Pastors, </w:t>
      </w:r>
      <w:r>
        <w:rPr>
          <w:rFonts w:ascii="Helvetica" w:eastAsia="Calibri" w:hAnsi="Helvetica" w:cs="Calibri"/>
        </w:rPr>
        <w:t>Council</w:t>
      </w:r>
      <w:r w:rsidR="00BE3F24">
        <w:rPr>
          <w:rFonts w:ascii="Helvetica" w:eastAsia="Calibri" w:hAnsi="Helvetica" w:cs="Calibri"/>
        </w:rPr>
        <w:t xml:space="preserve">, and Scholarship </w:t>
      </w:r>
      <w:r>
        <w:rPr>
          <w:rFonts w:ascii="Helvetica" w:eastAsia="Calibri" w:hAnsi="Helvetica" w:cs="Calibri"/>
        </w:rPr>
        <w:t>are grateful for the generosity of the donor.</w:t>
      </w:r>
    </w:p>
    <w:p w14:paraId="6E1FEB5D" w14:textId="77777777" w:rsidR="0022302C" w:rsidRDefault="0022302C" w:rsidP="00ED6A4A">
      <w:pPr>
        <w:spacing w:after="0"/>
        <w:rPr>
          <w:rFonts w:ascii="Helvetica" w:eastAsia="Calibri" w:hAnsi="Helvetica" w:cs="Calibri"/>
        </w:rPr>
      </w:pPr>
    </w:p>
    <w:p w14:paraId="06B2435B" w14:textId="5B885A6B" w:rsidR="00ED6A4A" w:rsidRDefault="00ED6A4A" w:rsidP="00ED6A4A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 xml:space="preserve">The Council agreed </w:t>
      </w:r>
      <w:r w:rsidRPr="00ED6A4A">
        <w:rPr>
          <w:rFonts w:ascii="Helvetica" w:eastAsia="Calibri" w:hAnsi="Helvetica" w:cs="Calibri"/>
        </w:rPr>
        <w:t>to disburse the remaining funds as recommended, then close the fund</w:t>
      </w:r>
      <w:r>
        <w:rPr>
          <w:rFonts w:ascii="Helvetica" w:eastAsia="Calibri" w:hAnsi="Helvetica" w:cs="Calibri"/>
        </w:rPr>
        <w:t xml:space="preserve">. </w:t>
      </w:r>
    </w:p>
    <w:p w14:paraId="7FCEBA32" w14:textId="77777777" w:rsidR="00ED6A4A" w:rsidRDefault="00ED6A4A" w:rsidP="00ED6A4A">
      <w:pPr>
        <w:spacing w:after="0"/>
        <w:rPr>
          <w:rFonts w:ascii="Helvetica" w:eastAsia="Calibri" w:hAnsi="Helvetica" w:cs="Calibri"/>
        </w:rPr>
      </w:pPr>
    </w:p>
    <w:p w14:paraId="37EBDA0A" w14:textId="49F5D391" w:rsidR="00ED6A4A" w:rsidRPr="00AB4A6D" w:rsidRDefault="00ED6A4A" w:rsidP="00AB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rFonts w:ascii="Helvetica" w:eastAsia="Calibri" w:hAnsi="Helvetica" w:cs="Calibri"/>
          <w:shd w:val="clear" w:color="auto" w:fill="D9D9D9"/>
        </w:rPr>
      </w:pPr>
      <w:r w:rsidRPr="008D33A8">
        <w:rPr>
          <w:rFonts w:ascii="Helvetica" w:eastAsia="Calibri" w:hAnsi="Helvetica" w:cs="Calibri"/>
          <w:b/>
          <w:u w:val="single"/>
          <w:shd w:val="clear" w:color="auto" w:fill="D9D9D9"/>
        </w:rPr>
        <w:t>Action</w:t>
      </w:r>
      <w:r w:rsidRPr="008D33A8">
        <w:rPr>
          <w:rFonts w:ascii="Helvetica" w:eastAsia="Calibri" w:hAnsi="Helvetica" w:cs="Calibri"/>
          <w:shd w:val="clear" w:color="auto" w:fill="D9D9D9"/>
        </w:rPr>
        <w:t xml:space="preserve"> </w:t>
      </w:r>
      <w:r w:rsidRPr="008D33A8">
        <w:rPr>
          <w:rFonts w:ascii="Helvetica" w:eastAsia="Calibri" w:hAnsi="Helvetica" w:cs="Calibri"/>
          <w:b/>
          <w:i/>
          <w:shd w:val="clear" w:color="auto" w:fill="D9D9D9"/>
        </w:rPr>
        <w:t>(Motioned, Seconded, Approved)</w:t>
      </w:r>
      <w:r w:rsidRPr="008D33A8">
        <w:rPr>
          <w:rFonts w:ascii="Helvetica" w:eastAsia="Calibri" w:hAnsi="Helvetica" w:cs="Calibri"/>
          <w:b/>
          <w:shd w:val="clear" w:color="auto" w:fill="D9D9D9"/>
        </w:rPr>
        <w:t>:</w:t>
      </w:r>
      <w:r w:rsidRPr="008D33A8">
        <w:rPr>
          <w:rFonts w:ascii="Helvetica" w:eastAsia="Calibri" w:hAnsi="Helvetica" w:cs="Calibri"/>
          <w:shd w:val="clear" w:color="auto" w:fill="D9D9D9"/>
        </w:rPr>
        <w:t xml:space="preserve"> The Church Council voted to </w:t>
      </w:r>
      <w:r>
        <w:rPr>
          <w:rFonts w:ascii="Helvetica" w:eastAsia="Calibri" w:hAnsi="Helvetica" w:cs="Calibri"/>
          <w:shd w:val="clear" w:color="auto" w:fill="D9D9D9"/>
        </w:rPr>
        <w:t>disburse the remaining funds as recommended, then close the fund.</w:t>
      </w:r>
      <w:bookmarkStart w:id="0" w:name="_GoBack"/>
      <w:bookmarkEnd w:id="0"/>
    </w:p>
    <w:p w14:paraId="3612B4E3" w14:textId="77777777" w:rsidR="00ED6A4A" w:rsidRPr="00ED6A4A" w:rsidRDefault="00ED6A4A" w:rsidP="00ED6A4A">
      <w:pPr>
        <w:spacing w:after="0"/>
        <w:rPr>
          <w:rFonts w:ascii="Helvetica" w:eastAsia="Calibri" w:hAnsi="Helvetica" w:cs="Calibri"/>
          <w:b/>
        </w:rPr>
      </w:pPr>
    </w:p>
    <w:p w14:paraId="2648DA41" w14:textId="1C1CE04D" w:rsidR="00ED6A4A" w:rsidRDefault="00ED6A4A" w:rsidP="00ED6A4A">
      <w:pPr>
        <w:spacing w:after="0"/>
        <w:rPr>
          <w:rFonts w:ascii="Helvetica" w:eastAsia="Calibri" w:hAnsi="Helvetica" w:cs="Calibri"/>
          <w:b/>
        </w:rPr>
      </w:pPr>
      <w:r w:rsidRPr="00ED6A4A">
        <w:rPr>
          <w:rFonts w:ascii="Helvetica" w:eastAsia="Calibri" w:hAnsi="Helvetica" w:cs="Calibri"/>
          <w:b/>
        </w:rPr>
        <w:t>Approval of Ministry Site Profile</w:t>
      </w:r>
    </w:p>
    <w:p w14:paraId="3BF6B1CC" w14:textId="317501E3" w:rsidR="00ED6A4A" w:rsidRDefault="00ED6A4A" w:rsidP="00ED6A4A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The Council agreed to approve the Ministry Site Profile as presented.</w:t>
      </w:r>
    </w:p>
    <w:p w14:paraId="020FB44F" w14:textId="77777777" w:rsidR="00ED6A4A" w:rsidRDefault="00ED6A4A" w:rsidP="00ED6A4A">
      <w:pPr>
        <w:spacing w:after="0"/>
        <w:rPr>
          <w:rFonts w:ascii="Helvetica" w:eastAsia="Calibri" w:hAnsi="Helvetica" w:cs="Calibri"/>
        </w:rPr>
      </w:pPr>
    </w:p>
    <w:p w14:paraId="2F84DBF8" w14:textId="066DCBAB" w:rsidR="00ED6A4A" w:rsidRPr="00C902C3" w:rsidRDefault="00ED6A4A" w:rsidP="00ED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rFonts w:ascii="Helvetica" w:eastAsia="Calibri" w:hAnsi="Helvetica" w:cs="Calibri"/>
          <w:shd w:val="clear" w:color="auto" w:fill="D9D9D9"/>
        </w:rPr>
      </w:pPr>
      <w:r w:rsidRPr="008D33A8">
        <w:rPr>
          <w:rFonts w:ascii="Helvetica" w:eastAsia="Calibri" w:hAnsi="Helvetica" w:cs="Calibri"/>
          <w:b/>
          <w:u w:val="single"/>
          <w:shd w:val="clear" w:color="auto" w:fill="D9D9D9"/>
        </w:rPr>
        <w:t>Action</w:t>
      </w:r>
      <w:r w:rsidRPr="008D33A8">
        <w:rPr>
          <w:rFonts w:ascii="Helvetica" w:eastAsia="Calibri" w:hAnsi="Helvetica" w:cs="Calibri"/>
          <w:shd w:val="clear" w:color="auto" w:fill="D9D9D9"/>
        </w:rPr>
        <w:t xml:space="preserve"> </w:t>
      </w:r>
      <w:r w:rsidRPr="008D33A8">
        <w:rPr>
          <w:rFonts w:ascii="Helvetica" w:eastAsia="Calibri" w:hAnsi="Helvetica" w:cs="Calibri"/>
          <w:b/>
          <w:i/>
          <w:shd w:val="clear" w:color="auto" w:fill="D9D9D9"/>
        </w:rPr>
        <w:t>(Motioned, Seconded, Approved)</w:t>
      </w:r>
      <w:r w:rsidRPr="008D33A8">
        <w:rPr>
          <w:rFonts w:ascii="Helvetica" w:eastAsia="Calibri" w:hAnsi="Helvetica" w:cs="Calibri"/>
          <w:b/>
          <w:shd w:val="clear" w:color="auto" w:fill="D9D9D9"/>
        </w:rPr>
        <w:t>:</w:t>
      </w:r>
      <w:r w:rsidRPr="008D33A8">
        <w:rPr>
          <w:rFonts w:ascii="Helvetica" w:eastAsia="Calibri" w:hAnsi="Helvetica" w:cs="Calibri"/>
          <w:shd w:val="clear" w:color="auto" w:fill="D9D9D9"/>
        </w:rPr>
        <w:t xml:space="preserve"> The Church Council </w:t>
      </w:r>
      <w:r w:rsidRPr="00ED6A4A">
        <w:rPr>
          <w:rFonts w:ascii="Helvetica" w:eastAsia="Calibri" w:hAnsi="Helvetica" w:cs="Calibri"/>
          <w:shd w:val="clear" w:color="auto" w:fill="D9D9D9"/>
        </w:rPr>
        <w:t>voted to approve the Ministry Site Profile as presented</w:t>
      </w:r>
      <w:r>
        <w:rPr>
          <w:rFonts w:ascii="Helvetica" w:eastAsia="Calibri" w:hAnsi="Helvetica" w:cs="Calibri"/>
          <w:shd w:val="clear" w:color="auto" w:fill="D9D9D9"/>
        </w:rPr>
        <w:t>.</w:t>
      </w:r>
    </w:p>
    <w:p w14:paraId="08E69B57" w14:textId="77777777" w:rsidR="00ED6A4A" w:rsidRDefault="00ED6A4A" w:rsidP="00ED6A4A">
      <w:pPr>
        <w:spacing w:after="0"/>
        <w:rPr>
          <w:rFonts w:ascii="Helvetica" w:eastAsia="Calibri" w:hAnsi="Helvetica" w:cs="Calibri"/>
          <w:b/>
        </w:rPr>
      </w:pPr>
    </w:p>
    <w:p w14:paraId="4824D85E" w14:textId="129E1894" w:rsidR="00ED6A4A" w:rsidRDefault="00ED6A4A" w:rsidP="00ED6A4A">
      <w:pPr>
        <w:spacing w:after="0"/>
        <w:rPr>
          <w:rFonts w:ascii="Helvetica" w:eastAsia="Calibri" w:hAnsi="Helvetica" w:cs="Calibri"/>
          <w:b/>
        </w:rPr>
      </w:pPr>
      <w:r w:rsidRPr="00ED6A4A">
        <w:rPr>
          <w:rFonts w:ascii="Helvetica" w:eastAsia="Calibri" w:hAnsi="Helvetica" w:cs="Calibri"/>
          <w:b/>
        </w:rPr>
        <w:t>Invitation to Stewardship</w:t>
      </w:r>
    </w:p>
    <w:p w14:paraId="25868F5E" w14:textId="22AB8FB1" w:rsidR="00ED6A4A" w:rsidRDefault="00763A9F" w:rsidP="00ED6A4A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 xml:space="preserve">The </w:t>
      </w:r>
      <w:r w:rsidR="00AB4A6D">
        <w:rPr>
          <w:rFonts w:ascii="Helvetica" w:eastAsia="Calibri" w:hAnsi="Helvetica" w:cs="Calibri"/>
        </w:rPr>
        <w:t>Pa</w:t>
      </w:r>
      <w:r>
        <w:rPr>
          <w:rFonts w:ascii="Helvetica" w:eastAsia="Calibri" w:hAnsi="Helvetica" w:cs="Calibri"/>
        </w:rPr>
        <w:t xml:space="preserve">stors </w:t>
      </w:r>
      <w:r w:rsidR="00AB4A6D">
        <w:rPr>
          <w:rFonts w:ascii="Helvetica" w:eastAsia="Calibri" w:hAnsi="Helvetica" w:cs="Calibri"/>
        </w:rPr>
        <w:t>reminded the Council members to submit their pledges, since we lead by example, to encourage others to submit theirs.</w:t>
      </w:r>
    </w:p>
    <w:p w14:paraId="11E1FBD3" w14:textId="77777777" w:rsidR="00ED6A4A" w:rsidRPr="00ED6A4A" w:rsidRDefault="00ED6A4A" w:rsidP="00ED6A4A">
      <w:pPr>
        <w:spacing w:after="0"/>
        <w:rPr>
          <w:rFonts w:ascii="Helvetica" w:eastAsia="Calibri" w:hAnsi="Helvetica" w:cs="Calibri"/>
          <w:b/>
        </w:rPr>
      </w:pPr>
    </w:p>
    <w:p w14:paraId="310A2D0C" w14:textId="6A6001AB" w:rsidR="00ED6A4A" w:rsidRDefault="00AB4A6D" w:rsidP="00ED6A4A">
      <w:pPr>
        <w:spacing w:after="0"/>
        <w:rPr>
          <w:rFonts w:ascii="Helvetica" w:eastAsia="Calibri" w:hAnsi="Helvetica" w:cs="Calibri"/>
          <w:b/>
        </w:rPr>
      </w:pPr>
      <w:r>
        <w:rPr>
          <w:rFonts w:ascii="Helvetica" w:eastAsia="Calibri" w:hAnsi="Helvetica" w:cs="Calibri"/>
          <w:b/>
        </w:rPr>
        <w:t>Authorized Signers for C</w:t>
      </w:r>
      <w:r w:rsidR="00ED6A4A" w:rsidRPr="00ED6A4A">
        <w:rPr>
          <w:rFonts w:ascii="Helvetica" w:eastAsia="Calibri" w:hAnsi="Helvetica" w:cs="Calibri"/>
          <w:b/>
        </w:rPr>
        <w:t>hecks</w:t>
      </w:r>
    </w:p>
    <w:p w14:paraId="734C1208" w14:textId="2AB44E32" w:rsidR="00763A9F" w:rsidRDefault="00763A9F" w:rsidP="00ED6A4A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 xml:space="preserve">According to Advent’s policies, up to five people may be authorized to sign checks, and two signatures are required on al checks. </w:t>
      </w:r>
      <w:r w:rsidR="00AB4A6D">
        <w:rPr>
          <w:rFonts w:ascii="Helvetica" w:eastAsia="Calibri" w:hAnsi="Helvetica" w:cs="Calibri"/>
        </w:rPr>
        <w:t xml:space="preserve">Pastor Charles Miller </w:t>
      </w:r>
      <w:r>
        <w:rPr>
          <w:rFonts w:ascii="Helvetica" w:eastAsia="Calibri" w:hAnsi="Helvetica" w:cs="Calibri"/>
        </w:rPr>
        <w:t xml:space="preserve">reported the recommendation that these five individuals be listed as authorized signers: </w:t>
      </w:r>
      <w:r w:rsidR="00AB4A6D">
        <w:rPr>
          <w:rFonts w:ascii="Helvetica" w:eastAsia="Calibri" w:hAnsi="Helvetica" w:cs="Calibri"/>
        </w:rPr>
        <w:t>Carla Soraide,</w:t>
      </w:r>
      <w:r>
        <w:rPr>
          <w:rFonts w:ascii="Helvetica" w:eastAsia="Calibri" w:hAnsi="Helvetica" w:cs="Calibri"/>
        </w:rPr>
        <w:t xml:space="preserve"> Pastor</w:t>
      </w:r>
      <w:r w:rsidR="00AB4A6D">
        <w:rPr>
          <w:rFonts w:ascii="Helvetica" w:eastAsia="Calibri" w:hAnsi="Helvetica" w:cs="Calibri"/>
        </w:rPr>
        <w:t xml:space="preserve"> Tom Taylor, Hans Kreifall, Charles Miller, Deanne Walters. </w:t>
      </w:r>
    </w:p>
    <w:p w14:paraId="26968687" w14:textId="77777777" w:rsidR="00763A9F" w:rsidRDefault="00763A9F" w:rsidP="00ED6A4A">
      <w:pPr>
        <w:spacing w:after="0"/>
        <w:rPr>
          <w:rFonts w:ascii="Helvetica" w:eastAsia="Calibri" w:hAnsi="Helvetica" w:cs="Calibri"/>
        </w:rPr>
      </w:pPr>
    </w:p>
    <w:p w14:paraId="430F2485" w14:textId="485CAE46" w:rsidR="00ED6A4A" w:rsidRDefault="00AB4A6D" w:rsidP="00ED6A4A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The Council agreed to approve the signatories as presented.</w:t>
      </w:r>
    </w:p>
    <w:p w14:paraId="36F8E599" w14:textId="77777777" w:rsidR="00ED6A4A" w:rsidRDefault="00ED6A4A" w:rsidP="00ED6A4A">
      <w:pPr>
        <w:spacing w:after="0"/>
        <w:rPr>
          <w:rFonts w:ascii="Helvetica" w:eastAsia="Calibri" w:hAnsi="Helvetica" w:cs="Calibri"/>
        </w:rPr>
      </w:pPr>
    </w:p>
    <w:p w14:paraId="058CEBE9" w14:textId="71799EFD" w:rsidR="00ED6A4A" w:rsidRPr="00C902C3" w:rsidRDefault="00ED6A4A" w:rsidP="00ED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rFonts w:ascii="Helvetica" w:eastAsia="Calibri" w:hAnsi="Helvetica" w:cs="Calibri"/>
          <w:shd w:val="clear" w:color="auto" w:fill="D9D9D9"/>
        </w:rPr>
      </w:pPr>
      <w:r w:rsidRPr="008D33A8">
        <w:rPr>
          <w:rFonts w:ascii="Helvetica" w:eastAsia="Calibri" w:hAnsi="Helvetica" w:cs="Calibri"/>
          <w:b/>
          <w:u w:val="single"/>
          <w:shd w:val="clear" w:color="auto" w:fill="D9D9D9"/>
        </w:rPr>
        <w:t>Action</w:t>
      </w:r>
      <w:r w:rsidRPr="008D33A8">
        <w:rPr>
          <w:rFonts w:ascii="Helvetica" w:eastAsia="Calibri" w:hAnsi="Helvetica" w:cs="Calibri"/>
          <w:shd w:val="clear" w:color="auto" w:fill="D9D9D9"/>
        </w:rPr>
        <w:t xml:space="preserve"> </w:t>
      </w:r>
      <w:r w:rsidRPr="008D33A8">
        <w:rPr>
          <w:rFonts w:ascii="Helvetica" w:eastAsia="Calibri" w:hAnsi="Helvetica" w:cs="Calibri"/>
          <w:b/>
          <w:i/>
          <w:shd w:val="clear" w:color="auto" w:fill="D9D9D9"/>
        </w:rPr>
        <w:t>(Motioned, Seconded, Approved)</w:t>
      </w:r>
      <w:r w:rsidRPr="008D33A8">
        <w:rPr>
          <w:rFonts w:ascii="Helvetica" w:eastAsia="Calibri" w:hAnsi="Helvetica" w:cs="Calibri"/>
          <w:b/>
          <w:shd w:val="clear" w:color="auto" w:fill="D9D9D9"/>
        </w:rPr>
        <w:t>:</w:t>
      </w:r>
      <w:r w:rsidRPr="008D33A8">
        <w:rPr>
          <w:rFonts w:ascii="Helvetica" w:eastAsia="Calibri" w:hAnsi="Helvetica" w:cs="Calibri"/>
          <w:shd w:val="clear" w:color="auto" w:fill="D9D9D9"/>
        </w:rPr>
        <w:t xml:space="preserve"> The Church Council voted to </w:t>
      </w:r>
      <w:r w:rsidR="00AB4A6D" w:rsidRPr="00AB4A6D">
        <w:rPr>
          <w:rFonts w:ascii="Helvetica" w:eastAsia="Calibri" w:hAnsi="Helvetica" w:cs="Calibri"/>
          <w:shd w:val="clear" w:color="auto" w:fill="D9D9D9"/>
        </w:rPr>
        <w:t xml:space="preserve">approve the signatories as </w:t>
      </w:r>
      <w:r w:rsidR="00AB4A6D">
        <w:rPr>
          <w:rFonts w:ascii="Helvetica" w:eastAsia="Calibri" w:hAnsi="Helvetica" w:cs="Calibri"/>
          <w:shd w:val="clear" w:color="auto" w:fill="D9D9D9"/>
        </w:rPr>
        <w:t>recommended</w:t>
      </w:r>
      <w:r>
        <w:rPr>
          <w:rFonts w:ascii="Helvetica" w:eastAsia="Calibri" w:hAnsi="Helvetica" w:cs="Calibri"/>
          <w:shd w:val="clear" w:color="auto" w:fill="D9D9D9"/>
        </w:rPr>
        <w:t>.</w:t>
      </w:r>
    </w:p>
    <w:p w14:paraId="6228A649" w14:textId="77777777" w:rsidR="00763A9F" w:rsidRDefault="00763A9F" w:rsidP="00ED6A4A">
      <w:pPr>
        <w:spacing w:after="0"/>
        <w:rPr>
          <w:rFonts w:ascii="Helvetica" w:eastAsia="Calibri" w:hAnsi="Helvetica" w:cs="Calibri"/>
          <w:b/>
        </w:rPr>
      </w:pPr>
    </w:p>
    <w:p w14:paraId="75005963" w14:textId="6E6EFFA5" w:rsidR="00ED6A4A" w:rsidRPr="00ED6A4A" w:rsidRDefault="00ED6A4A" w:rsidP="00ED6A4A">
      <w:pPr>
        <w:spacing w:after="0"/>
        <w:rPr>
          <w:rFonts w:ascii="Helvetica" w:eastAsia="Calibri" w:hAnsi="Helvetica" w:cs="Calibri"/>
          <w:b/>
        </w:rPr>
      </w:pPr>
      <w:r w:rsidRPr="00ED6A4A">
        <w:rPr>
          <w:rFonts w:ascii="Helvetica" w:eastAsia="Calibri" w:hAnsi="Helvetica" w:cs="Calibri"/>
          <w:b/>
        </w:rPr>
        <w:t>Annual Meeting Check In/Review</w:t>
      </w:r>
    </w:p>
    <w:p w14:paraId="499041EE" w14:textId="1A492C25" w:rsidR="00ED6A4A" w:rsidRDefault="00AB4A6D" w:rsidP="00ED6A4A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Pastor Danielle Miller informed the Council that Annual Meeting reports are due Monday, January 7. The Presentation meetings will 1/13 (Ministry) and 1/20 (Finance), then the Annual Meeting (1/27).</w:t>
      </w:r>
    </w:p>
    <w:p w14:paraId="3E3E23D9" w14:textId="77777777" w:rsidR="00ED6A4A" w:rsidRDefault="00ED6A4A" w:rsidP="00ED6A4A">
      <w:pPr>
        <w:spacing w:after="0"/>
        <w:rPr>
          <w:rFonts w:ascii="Helvetica" w:eastAsia="Calibri" w:hAnsi="Helvetica" w:cs="Calibri"/>
        </w:rPr>
      </w:pPr>
    </w:p>
    <w:p w14:paraId="70F2143F" w14:textId="77777777" w:rsidR="00ED6A4A" w:rsidRPr="00C902C3" w:rsidRDefault="00ED6A4A" w:rsidP="00ED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rFonts w:ascii="Helvetica" w:eastAsia="Calibri" w:hAnsi="Helvetica" w:cs="Calibri"/>
          <w:shd w:val="clear" w:color="auto" w:fill="D9D9D9"/>
        </w:rPr>
      </w:pPr>
      <w:r w:rsidRPr="008D33A8">
        <w:rPr>
          <w:rFonts w:ascii="Helvetica" w:eastAsia="Calibri" w:hAnsi="Helvetica" w:cs="Calibri"/>
          <w:b/>
          <w:u w:val="single"/>
          <w:shd w:val="clear" w:color="auto" w:fill="D9D9D9"/>
        </w:rPr>
        <w:t>Action</w:t>
      </w:r>
      <w:r w:rsidRPr="008D33A8">
        <w:rPr>
          <w:rFonts w:ascii="Helvetica" w:eastAsia="Calibri" w:hAnsi="Helvetica" w:cs="Calibri"/>
          <w:shd w:val="clear" w:color="auto" w:fill="D9D9D9"/>
        </w:rPr>
        <w:t xml:space="preserve"> </w:t>
      </w:r>
      <w:r w:rsidRPr="008D33A8">
        <w:rPr>
          <w:rFonts w:ascii="Helvetica" w:eastAsia="Calibri" w:hAnsi="Helvetica" w:cs="Calibri"/>
          <w:b/>
          <w:i/>
          <w:shd w:val="clear" w:color="auto" w:fill="D9D9D9"/>
        </w:rPr>
        <w:t>(Motioned, Seconded, Approved)</w:t>
      </w:r>
      <w:r w:rsidRPr="008D33A8">
        <w:rPr>
          <w:rFonts w:ascii="Helvetica" w:eastAsia="Calibri" w:hAnsi="Helvetica" w:cs="Calibri"/>
          <w:b/>
          <w:shd w:val="clear" w:color="auto" w:fill="D9D9D9"/>
        </w:rPr>
        <w:t>:</w:t>
      </w:r>
      <w:r w:rsidRPr="008D33A8">
        <w:rPr>
          <w:rFonts w:ascii="Helvetica" w:eastAsia="Calibri" w:hAnsi="Helvetica" w:cs="Calibri"/>
          <w:shd w:val="clear" w:color="auto" w:fill="D9D9D9"/>
        </w:rPr>
        <w:t xml:space="preserve"> The Church Council voted to </w:t>
      </w:r>
      <w:r>
        <w:rPr>
          <w:rFonts w:ascii="Helvetica" w:eastAsia="Calibri" w:hAnsi="Helvetica" w:cs="Calibri"/>
          <w:shd w:val="clear" w:color="auto" w:fill="D9D9D9"/>
        </w:rPr>
        <w:t>affirm the Pastors’ plan to lead the church into membership with the Emmaus Collective.</w:t>
      </w:r>
    </w:p>
    <w:p w14:paraId="11FF9B9E" w14:textId="77777777" w:rsidR="00ED6A4A" w:rsidRPr="00CA2D2F" w:rsidRDefault="00ED6A4A" w:rsidP="00ED6A4A">
      <w:pPr>
        <w:spacing w:after="0"/>
        <w:rPr>
          <w:rFonts w:ascii="Helvetica" w:eastAsia="Calibri" w:hAnsi="Helvetica" w:cs="Calibri"/>
        </w:rPr>
      </w:pPr>
    </w:p>
    <w:p w14:paraId="09F35EDD" w14:textId="5E9DC337" w:rsidR="00EC75FE" w:rsidRDefault="00AB4A6D" w:rsidP="00EC75FE">
      <w:pPr>
        <w:spacing w:after="0"/>
        <w:rPr>
          <w:rFonts w:ascii="Helvetica" w:eastAsia="Calibri" w:hAnsi="Helvetica" w:cs="Calibri"/>
          <w:b/>
        </w:rPr>
      </w:pPr>
      <w:r w:rsidRPr="00AB4A6D">
        <w:rPr>
          <w:rFonts w:ascii="Helvetica" w:eastAsia="Calibri" w:hAnsi="Helvetica" w:cs="Calibri"/>
          <w:b/>
        </w:rPr>
        <w:t>Market</w:t>
      </w:r>
      <w:r w:rsidR="004239AA">
        <w:rPr>
          <w:rFonts w:ascii="Helvetica" w:eastAsia="Calibri" w:hAnsi="Helvetica" w:cs="Calibri"/>
          <w:b/>
        </w:rPr>
        <w:t xml:space="preserve"> </w:t>
      </w:r>
      <w:r w:rsidRPr="00AB4A6D">
        <w:rPr>
          <w:rFonts w:ascii="Helvetica" w:eastAsia="Calibri" w:hAnsi="Helvetica" w:cs="Calibri"/>
          <w:b/>
        </w:rPr>
        <w:t>Research</w:t>
      </w:r>
      <w:r w:rsidR="004239AA">
        <w:rPr>
          <w:rFonts w:ascii="Helvetica" w:eastAsia="Calibri" w:hAnsi="Helvetica" w:cs="Calibri"/>
          <w:b/>
        </w:rPr>
        <w:t xml:space="preserve"> Report</w:t>
      </w:r>
    </w:p>
    <w:p w14:paraId="23AEF2A4" w14:textId="4AA87C51" w:rsidR="00AB4A6D" w:rsidRDefault="00AB4A6D" w:rsidP="00EC75FE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 xml:space="preserve">Kevin Bowen </w:t>
      </w:r>
      <w:r w:rsidR="00763A9F">
        <w:rPr>
          <w:rFonts w:ascii="Helvetica" w:eastAsia="Calibri" w:hAnsi="Helvetica" w:cs="Calibri"/>
        </w:rPr>
        <w:t>informed the Council about</w:t>
      </w:r>
      <w:r>
        <w:rPr>
          <w:rFonts w:ascii="Helvetica" w:eastAsia="Calibri" w:hAnsi="Helvetica" w:cs="Calibri"/>
        </w:rPr>
        <w:t xml:space="preserve"> </w:t>
      </w:r>
      <w:r w:rsidR="004239AA">
        <w:rPr>
          <w:rFonts w:ascii="Helvetica" w:eastAsia="Calibri" w:hAnsi="Helvetica" w:cs="Calibri"/>
        </w:rPr>
        <w:t>a new report from the Communications i</w:t>
      </w:r>
      <w:r>
        <w:rPr>
          <w:rFonts w:ascii="Helvetica" w:eastAsia="Calibri" w:hAnsi="Helvetica" w:cs="Calibri"/>
        </w:rPr>
        <w:t>n</w:t>
      </w:r>
      <w:r w:rsidR="004239AA">
        <w:rPr>
          <w:rFonts w:ascii="Helvetica" w:eastAsia="Calibri" w:hAnsi="Helvetica" w:cs="Calibri"/>
        </w:rPr>
        <w:t>ternship program, which</w:t>
      </w:r>
      <w:r>
        <w:rPr>
          <w:rFonts w:ascii="Helvetica" w:eastAsia="Calibri" w:hAnsi="Helvetica" w:cs="Calibri"/>
        </w:rPr>
        <w:t xml:space="preserve"> is focused on making Advent more inclusive. This </w:t>
      </w:r>
      <w:r w:rsidR="004239AA">
        <w:rPr>
          <w:rFonts w:ascii="Helvetica" w:eastAsia="Calibri" w:hAnsi="Helvetica" w:cs="Calibri"/>
        </w:rPr>
        <w:t xml:space="preserve">program </w:t>
      </w:r>
      <w:r>
        <w:rPr>
          <w:rFonts w:ascii="Helvetica" w:eastAsia="Calibri" w:hAnsi="Helvetica" w:cs="Calibri"/>
        </w:rPr>
        <w:t>began in the fall with a</w:t>
      </w:r>
      <w:r w:rsidR="004239AA">
        <w:rPr>
          <w:rFonts w:ascii="Helvetica" w:eastAsia="Calibri" w:hAnsi="Helvetica" w:cs="Calibri"/>
        </w:rPr>
        <w:t xml:space="preserve"> market</w:t>
      </w:r>
      <w:r w:rsidR="00763A9F">
        <w:rPr>
          <w:rFonts w:ascii="Helvetica" w:eastAsia="Calibri" w:hAnsi="Helvetica" w:cs="Calibri"/>
        </w:rPr>
        <w:t xml:space="preserve"> research </w:t>
      </w:r>
      <w:r w:rsidR="004239AA">
        <w:rPr>
          <w:rFonts w:ascii="Helvetica" w:eastAsia="Calibri" w:hAnsi="Helvetica" w:cs="Calibri"/>
        </w:rPr>
        <w:t xml:space="preserve">project </w:t>
      </w:r>
      <w:r>
        <w:rPr>
          <w:rFonts w:ascii="Helvetica" w:eastAsia="Calibri" w:hAnsi="Helvetica" w:cs="Calibri"/>
        </w:rPr>
        <w:t xml:space="preserve">aimed </w:t>
      </w:r>
      <w:r w:rsidR="00763A9F">
        <w:rPr>
          <w:rFonts w:ascii="Helvetica" w:eastAsia="Calibri" w:hAnsi="Helvetica" w:cs="Calibri"/>
        </w:rPr>
        <w:t>at</w:t>
      </w:r>
      <w:r w:rsidR="004239AA">
        <w:rPr>
          <w:rFonts w:ascii="Helvetica" w:eastAsia="Calibri" w:hAnsi="Helvetica" w:cs="Calibri"/>
        </w:rPr>
        <w:t xml:space="preserve"> getting</w:t>
      </w:r>
      <w:r>
        <w:rPr>
          <w:rFonts w:ascii="Helvetica" w:eastAsia="Calibri" w:hAnsi="Helvetica" w:cs="Calibri"/>
        </w:rPr>
        <w:t xml:space="preserve"> a sense of the comm</w:t>
      </w:r>
      <w:r w:rsidR="004239AA">
        <w:rPr>
          <w:rFonts w:ascii="Helvetica" w:eastAsia="Calibri" w:hAnsi="Helvetica" w:cs="Calibri"/>
        </w:rPr>
        <w:t xml:space="preserve">unity’s perception about Advent. This effort included </w:t>
      </w:r>
      <w:r w:rsidR="00763A9F">
        <w:rPr>
          <w:rFonts w:ascii="Helvetica" w:eastAsia="Calibri" w:hAnsi="Helvetica" w:cs="Calibri"/>
        </w:rPr>
        <w:t>actions such as</w:t>
      </w:r>
      <w:r w:rsidR="004239AA">
        <w:rPr>
          <w:rFonts w:ascii="Helvetica" w:eastAsia="Calibri" w:hAnsi="Helvetica" w:cs="Calibri"/>
        </w:rPr>
        <w:t xml:space="preserve"> conducting surveys and engaging in an exercise that asked the interns to think deeply about the experience of others upon entering Advent. The program will continue in the spring.</w:t>
      </w:r>
      <w:r w:rsidR="00763A9F">
        <w:rPr>
          <w:rFonts w:ascii="Helvetica" w:eastAsia="Calibri" w:hAnsi="Helvetica" w:cs="Calibri"/>
        </w:rPr>
        <w:t xml:space="preserve"> The Pastors and Council commended this ministry for its good work.</w:t>
      </w:r>
    </w:p>
    <w:p w14:paraId="099F3148" w14:textId="77777777" w:rsidR="00AB4A6D" w:rsidRPr="00AB4A6D" w:rsidRDefault="00AB4A6D" w:rsidP="00EC75FE">
      <w:pPr>
        <w:spacing w:after="0"/>
        <w:rPr>
          <w:rFonts w:ascii="Helvetica" w:eastAsia="Calibri" w:hAnsi="Helvetica" w:cs="Calibri"/>
        </w:rPr>
      </w:pPr>
    </w:p>
    <w:p w14:paraId="750C1632" w14:textId="7386A124" w:rsidR="003C79DF" w:rsidRPr="00924D9D" w:rsidRDefault="003C79DF" w:rsidP="0022302C">
      <w:pPr>
        <w:pStyle w:val="ListParagraph"/>
        <w:numPr>
          <w:ilvl w:val="0"/>
          <w:numId w:val="2"/>
        </w:numPr>
        <w:rPr>
          <w:rFonts w:ascii="Helvetica" w:eastAsia="Calibri" w:hAnsi="Helvetica" w:cs="Calibri"/>
          <w:b/>
          <w:u w:val="single"/>
        </w:rPr>
      </w:pPr>
      <w:r w:rsidRPr="00924D9D">
        <w:rPr>
          <w:rFonts w:ascii="Helvetica" w:eastAsia="Calibri" w:hAnsi="Helvetica" w:cs="Calibri"/>
          <w:b/>
          <w:u w:val="single"/>
        </w:rPr>
        <w:t xml:space="preserve">Next Meeting </w:t>
      </w:r>
    </w:p>
    <w:p w14:paraId="7A017387" w14:textId="24F0FC1F" w:rsidR="004A2E53" w:rsidRPr="008D33A8" w:rsidRDefault="006B4ED0" w:rsidP="004A2E53">
      <w:pPr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The n</w:t>
      </w:r>
      <w:r w:rsidR="00F76BBD" w:rsidRPr="008D33A8">
        <w:rPr>
          <w:rFonts w:ascii="Helvetica" w:eastAsia="Calibri" w:hAnsi="Helvetica" w:cs="Calibri"/>
        </w:rPr>
        <w:t xml:space="preserve">ext </w:t>
      </w:r>
      <w:r w:rsidR="00690271">
        <w:rPr>
          <w:rFonts w:ascii="Helvetica" w:eastAsia="Calibri" w:hAnsi="Helvetica" w:cs="Calibri"/>
        </w:rPr>
        <w:t xml:space="preserve">Council </w:t>
      </w:r>
      <w:r w:rsidR="0017422A" w:rsidRPr="008D33A8">
        <w:rPr>
          <w:rFonts w:ascii="Helvetica" w:eastAsia="Calibri" w:hAnsi="Helvetica" w:cs="Calibri"/>
        </w:rPr>
        <w:t xml:space="preserve">meeting will take place on </w:t>
      </w:r>
      <w:r w:rsidR="004239AA" w:rsidRPr="004239AA">
        <w:rPr>
          <w:rFonts w:ascii="Helvetica" w:eastAsia="Calibri" w:hAnsi="Helvetica" w:cs="Calibri"/>
          <w:b/>
        </w:rPr>
        <w:t>Wednesday, January 16, 2019</w:t>
      </w:r>
      <w:r w:rsidR="004239AA">
        <w:rPr>
          <w:rFonts w:ascii="Helvetica" w:eastAsia="Calibri" w:hAnsi="Helvetica" w:cs="Calibri"/>
          <w:b/>
        </w:rPr>
        <w:t xml:space="preserve"> </w:t>
      </w:r>
      <w:r w:rsidR="00376D80">
        <w:rPr>
          <w:rFonts w:ascii="Helvetica" w:eastAsia="Calibri" w:hAnsi="Helvetica" w:cs="Calibri"/>
          <w:b/>
        </w:rPr>
        <w:t>at</w:t>
      </w:r>
      <w:r w:rsidR="00B84B57" w:rsidRPr="00B84B57">
        <w:rPr>
          <w:rFonts w:ascii="Helvetica" w:eastAsia="Calibri" w:hAnsi="Helvetica" w:cs="Calibri"/>
          <w:b/>
        </w:rPr>
        <w:t xml:space="preserve"> 7</w:t>
      </w:r>
      <w:r w:rsidR="00F816B3">
        <w:rPr>
          <w:rFonts w:ascii="Helvetica" w:eastAsia="Calibri" w:hAnsi="Helvetica" w:cs="Calibri"/>
          <w:b/>
        </w:rPr>
        <w:t xml:space="preserve"> </w:t>
      </w:r>
      <w:r w:rsidR="00B84B57" w:rsidRPr="00B84B57">
        <w:rPr>
          <w:rFonts w:ascii="Helvetica" w:eastAsia="Calibri" w:hAnsi="Helvetica" w:cs="Calibri"/>
          <w:b/>
        </w:rPr>
        <w:t>p</w:t>
      </w:r>
      <w:r w:rsidR="00F816B3">
        <w:rPr>
          <w:rFonts w:ascii="Helvetica" w:eastAsia="Calibri" w:hAnsi="Helvetica" w:cs="Calibri"/>
          <w:b/>
        </w:rPr>
        <w:t>.</w:t>
      </w:r>
      <w:r w:rsidR="00B84B57" w:rsidRPr="00B84B57">
        <w:rPr>
          <w:rFonts w:ascii="Helvetica" w:eastAsia="Calibri" w:hAnsi="Helvetica" w:cs="Calibri"/>
          <w:b/>
        </w:rPr>
        <w:t>m</w:t>
      </w:r>
      <w:r w:rsidR="00F816B3">
        <w:rPr>
          <w:rFonts w:ascii="Helvetica" w:eastAsia="Calibri" w:hAnsi="Helvetica" w:cs="Calibri"/>
          <w:b/>
        </w:rPr>
        <w:t>.</w:t>
      </w:r>
      <w:r w:rsidR="008D1E68">
        <w:rPr>
          <w:rFonts w:ascii="Helvetica" w:eastAsia="Calibri" w:hAnsi="Helvetica" w:cs="Calibri"/>
        </w:rPr>
        <w:t xml:space="preserve"> </w:t>
      </w:r>
      <w:r w:rsidR="00376D80" w:rsidRPr="00376D80">
        <w:rPr>
          <w:rFonts w:ascii="Helvetica" w:eastAsia="Calibri" w:hAnsi="Helvetica" w:cs="Calibri"/>
        </w:rPr>
        <w:t xml:space="preserve">Bayardo Peralta </w:t>
      </w:r>
      <w:r w:rsidR="008D1E68">
        <w:rPr>
          <w:rFonts w:ascii="Helvetica" w:eastAsia="Calibri" w:hAnsi="Helvetica" w:cs="Calibri"/>
        </w:rPr>
        <w:t>will lead the devotional</w:t>
      </w:r>
      <w:r w:rsidR="00690271">
        <w:rPr>
          <w:rFonts w:ascii="Helvetica" w:eastAsia="Calibri" w:hAnsi="Helvetica" w:cs="Calibri"/>
        </w:rPr>
        <w:t>.</w:t>
      </w:r>
    </w:p>
    <w:p w14:paraId="76385F15" w14:textId="77777777" w:rsidR="003C79DF" w:rsidRPr="008D33A8" w:rsidRDefault="003C79DF" w:rsidP="0022302C">
      <w:pPr>
        <w:pStyle w:val="ListParagraph"/>
        <w:numPr>
          <w:ilvl w:val="0"/>
          <w:numId w:val="3"/>
        </w:numPr>
        <w:rPr>
          <w:rFonts w:ascii="Helvetica" w:eastAsia="Calibri" w:hAnsi="Helvetica" w:cs="Calibri"/>
          <w:b/>
          <w:u w:val="single"/>
        </w:rPr>
      </w:pPr>
      <w:r w:rsidRPr="008D33A8">
        <w:rPr>
          <w:rFonts w:ascii="Helvetica" w:eastAsia="Calibri" w:hAnsi="Helvetica" w:cs="Calibri"/>
          <w:b/>
          <w:u w:val="single"/>
        </w:rPr>
        <w:t>Adjournment — Closing Prayer.</w:t>
      </w:r>
    </w:p>
    <w:p w14:paraId="05B60427" w14:textId="121EC2F8" w:rsidR="002055DF" w:rsidRPr="00B83DED" w:rsidRDefault="00CA6891" w:rsidP="00B83DED">
      <w:pPr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David Richards closed the</w:t>
      </w:r>
      <w:r w:rsidR="00AD70C1">
        <w:rPr>
          <w:rFonts w:ascii="Helvetica" w:eastAsia="Calibri" w:hAnsi="Helvetica" w:cs="Calibri"/>
        </w:rPr>
        <w:t xml:space="preserve"> meeting</w:t>
      </w:r>
      <w:r w:rsidR="006B4ED0">
        <w:rPr>
          <w:rFonts w:ascii="Helvetica" w:eastAsia="Calibri" w:hAnsi="Helvetica" w:cs="Calibri"/>
        </w:rPr>
        <w:t xml:space="preserve"> </w:t>
      </w:r>
      <w:r w:rsidR="00E82220" w:rsidRPr="008D33A8">
        <w:rPr>
          <w:rFonts w:ascii="Helvetica" w:eastAsia="Calibri" w:hAnsi="Helvetica" w:cs="Calibri"/>
        </w:rPr>
        <w:t>in prayer.</w:t>
      </w:r>
    </w:p>
    <w:p w14:paraId="5089E231" w14:textId="244923D9" w:rsidR="00101BD8" w:rsidRPr="008D33A8" w:rsidRDefault="002A7E07" w:rsidP="009C1129">
      <w:pPr>
        <w:spacing w:after="0"/>
        <w:jc w:val="center"/>
        <w:outlineLvl w:val="0"/>
        <w:rPr>
          <w:rFonts w:ascii="Helvetica" w:eastAsia="Calibri" w:hAnsi="Helvetica" w:cs="Calibri"/>
        </w:rPr>
      </w:pPr>
      <w:r w:rsidRPr="008D33A8">
        <w:rPr>
          <w:rFonts w:ascii="Helvetica" w:eastAsia="Calibri" w:hAnsi="Helvetica" w:cs="Calibri"/>
          <w:b/>
          <w:i/>
        </w:rPr>
        <w:t xml:space="preserve">Respectfully submitted by </w:t>
      </w:r>
      <w:r w:rsidR="0015195E" w:rsidRPr="008D33A8">
        <w:rPr>
          <w:rFonts w:ascii="Helvetica" w:eastAsia="Calibri" w:hAnsi="Helvetica" w:cs="Calibri"/>
          <w:b/>
          <w:i/>
        </w:rPr>
        <w:t>M. Sitz</w:t>
      </w:r>
      <w:r w:rsidR="00A54F94">
        <w:rPr>
          <w:rFonts w:ascii="Helvetica" w:eastAsia="Calibri" w:hAnsi="Helvetica" w:cs="Calibri"/>
          <w:b/>
          <w:i/>
        </w:rPr>
        <w:t xml:space="preserve"> Grebey</w:t>
      </w:r>
      <w:r w:rsidR="0015195E" w:rsidRPr="008D33A8">
        <w:rPr>
          <w:rFonts w:ascii="Helvetica" w:eastAsia="Calibri" w:hAnsi="Helvetica" w:cs="Calibri"/>
          <w:b/>
          <w:i/>
        </w:rPr>
        <w:t xml:space="preserve">, </w:t>
      </w:r>
      <w:r w:rsidR="004239AA">
        <w:rPr>
          <w:rFonts w:ascii="Helvetica" w:eastAsia="Calibri" w:hAnsi="Helvetica" w:cs="Calibri"/>
          <w:b/>
          <w:i/>
        </w:rPr>
        <w:t>12</w:t>
      </w:r>
      <w:r w:rsidR="00690271">
        <w:rPr>
          <w:rFonts w:ascii="Helvetica" w:eastAsia="Calibri" w:hAnsi="Helvetica" w:cs="Calibri"/>
          <w:b/>
          <w:i/>
        </w:rPr>
        <w:t>/</w:t>
      </w:r>
      <w:r w:rsidR="004239AA">
        <w:rPr>
          <w:rFonts w:ascii="Helvetica" w:eastAsia="Calibri" w:hAnsi="Helvetica" w:cs="Calibri"/>
          <w:b/>
          <w:i/>
        </w:rPr>
        <w:t>20</w:t>
      </w:r>
      <w:r w:rsidR="00E82220" w:rsidRPr="008D33A8">
        <w:rPr>
          <w:rFonts w:ascii="Helvetica" w:eastAsia="Calibri" w:hAnsi="Helvetica" w:cs="Calibri"/>
          <w:b/>
          <w:i/>
        </w:rPr>
        <w:t>/1</w:t>
      </w:r>
      <w:r w:rsidR="001E7F30">
        <w:rPr>
          <w:rFonts w:ascii="Helvetica" w:eastAsia="Calibri" w:hAnsi="Helvetica" w:cs="Calibri"/>
          <w:b/>
          <w:i/>
        </w:rPr>
        <w:t>8</w:t>
      </w:r>
    </w:p>
    <w:sectPr w:rsidR="00101BD8" w:rsidRPr="008D33A8" w:rsidSect="003C79DF">
      <w:head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1277B" w14:textId="77777777" w:rsidR="00BE3F24" w:rsidRDefault="00BE3F24" w:rsidP="00E0388E">
      <w:pPr>
        <w:spacing w:after="0" w:line="240" w:lineRule="auto"/>
      </w:pPr>
      <w:r>
        <w:separator/>
      </w:r>
    </w:p>
  </w:endnote>
  <w:endnote w:type="continuationSeparator" w:id="0">
    <w:p w14:paraId="19600FF1" w14:textId="77777777" w:rsidR="00BE3F24" w:rsidRDefault="00BE3F24" w:rsidP="00E0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5719E" w14:textId="77777777" w:rsidR="00BE3F24" w:rsidRDefault="00BE3F24" w:rsidP="00E0388E">
      <w:pPr>
        <w:spacing w:after="0" w:line="240" w:lineRule="auto"/>
      </w:pPr>
      <w:r>
        <w:separator/>
      </w:r>
    </w:p>
  </w:footnote>
  <w:footnote w:type="continuationSeparator" w:id="0">
    <w:p w14:paraId="48D70DB1" w14:textId="77777777" w:rsidR="00BE3F24" w:rsidRDefault="00BE3F24" w:rsidP="00E0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3798" w14:textId="77777777" w:rsidR="00BE3F24" w:rsidRDefault="00BE3F24" w:rsidP="00E0388E">
    <w:pPr>
      <w:pStyle w:val="Header"/>
      <w:jc w:val="right"/>
      <w:rPr>
        <w:rFonts w:ascii="Helvetica" w:hAnsi="Helvetica" w:cs="Times New Roman"/>
        <w:i/>
        <w:sz w:val="18"/>
        <w:szCs w:val="18"/>
      </w:rPr>
    </w:pPr>
    <w:r w:rsidRPr="00E0388E">
      <w:rPr>
        <w:rFonts w:ascii="Helvetica" w:hAnsi="Helvetica" w:cs="Times New Roman"/>
        <w:i/>
        <w:sz w:val="18"/>
        <w:szCs w:val="18"/>
      </w:rPr>
      <w:t xml:space="preserve">Page </w:t>
    </w:r>
    <w:r w:rsidRPr="00E0388E">
      <w:rPr>
        <w:rFonts w:ascii="Helvetica" w:hAnsi="Helvetica" w:cs="Times New Roman"/>
        <w:i/>
        <w:sz w:val="18"/>
        <w:szCs w:val="18"/>
      </w:rPr>
      <w:fldChar w:fldCharType="begin"/>
    </w:r>
    <w:r w:rsidRPr="00E0388E">
      <w:rPr>
        <w:rFonts w:ascii="Helvetica" w:hAnsi="Helvetica" w:cs="Times New Roman"/>
        <w:i/>
        <w:sz w:val="18"/>
        <w:szCs w:val="18"/>
      </w:rPr>
      <w:instrText xml:space="preserve"> PAGE </w:instrText>
    </w:r>
    <w:r w:rsidRPr="00E0388E">
      <w:rPr>
        <w:rFonts w:ascii="Helvetica" w:hAnsi="Helvetica" w:cs="Times New Roman"/>
        <w:i/>
        <w:sz w:val="18"/>
        <w:szCs w:val="18"/>
      </w:rPr>
      <w:fldChar w:fldCharType="separate"/>
    </w:r>
    <w:r w:rsidR="004D5114">
      <w:rPr>
        <w:rFonts w:ascii="Helvetica" w:hAnsi="Helvetica" w:cs="Times New Roman"/>
        <w:i/>
        <w:noProof/>
        <w:sz w:val="18"/>
        <w:szCs w:val="18"/>
      </w:rPr>
      <w:t>1</w:t>
    </w:r>
    <w:r w:rsidRPr="00E0388E">
      <w:rPr>
        <w:rFonts w:ascii="Helvetica" w:hAnsi="Helvetica" w:cs="Times New Roman"/>
        <w:i/>
        <w:sz w:val="18"/>
        <w:szCs w:val="18"/>
      </w:rPr>
      <w:fldChar w:fldCharType="end"/>
    </w:r>
    <w:r w:rsidRPr="00E0388E">
      <w:rPr>
        <w:rFonts w:ascii="Helvetica" w:hAnsi="Helvetica" w:cs="Times New Roman"/>
        <w:i/>
        <w:sz w:val="18"/>
        <w:szCs w:val="18"/>
      </w:rPr>
      <w:t xml:space="preserve"> of </w:t>
    </w:r>
    <w:r w:rsidRPr="00E0388E">
      <w:rPr>
        <w:rFonts w:ascii="Helvetica" w:hAnsi="Helvetica" w:cs="Times New Roman"/>
        <w:i/>
        <w:sz w:val="18"/>
        <w:szCs w:val="18"/>
      </w:rPr>
      <w:fldChar w:fldCharType="begin"/>
    </w:r>
    <w:r w:rsidRPr="00E0388E">
      <w:rPr>
        <w:rFonts w:ascii="Helvetica" w:hAnsi="Helvetica" w:cs="Times New Roman"/>
        <w:i/>
        <w:sz w:val="18"/>
        <w:szCs w:val="18"/>
      </w:rPr>
      <w:instrText xml:space="preserve"> NUMPAGES </w:instrText>
    </w:r>
    <w:r w:rsidRPr="00E0388E">
      <w:rPr>
        <w:rFonts w:ascii="Helvetica" w:hAnsi="Helvetica" w:cs="Times New Roman"/>
        <w:i/>
        <w:sz w:val="18"/>
        <w:szCs w:val="18"/>
      </w:rPr>
      <w:fldChar w:fldCharType="separate"/>
    </w:r>
    <w:r w:rsidR="004D5114">
      <w:rPr>
        <w:rFonts w:ascii="Helvetica" w:hAnsi="Helvetica" w:cs="Times New Roman"/>
        <w:i/>
        <w:noProof/>
        <w:sz w:val="18"/>
        <w:szCs w:val="18"/>
      </w:rPr>
      <w:t>1</w:t>
    </w:r>
    <w:r w:rsidRPr="00E0388E">
      <w:rPr>
        <w:rFonts w:ascii="Helvetica" w:hAnsi="Helvetica" w:cs="Times New Roman"/>
        <w:i/>
        <w:sz w:val="18"/>
        <w:szCs w:val="18"/>
      </w:rPr>
      <w:fldChar w:fldCharType="end"/>
    </w:r>
  </w:p>
  <w:p w14:paraId="459975D8" w14:textId="77777777" w:rsidR="00BE3F24" w:rsidRPr="00E0388E" w:rsidRDefault="00BE3F24" w:rsidP="00E0388E">
    <w:pPr>
      <w:pStyle w:val="Header"/>
      <w:jc w:val="right"/>
      <w:rPr>
        <w:rFonts w:ascii="Helvetica" w:hAnsi="Helvetic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4B3"/>
    <w:multiLevelType w:val="hybridMultilevel"/>
    <w:tmpl w:val="5F5A6360"/>
    <w:lvl w:ilvl="0" w:tplc="65DAE2CA">
      <w:start w:val="350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EA0232"/>
    <w:multiLevelType w:val="hybridMultilevel"/>
    <w:tmpl w:val="238AAEF0"/>
    <w:lvl w:ilvl="0" w:tplc="6BF8761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F6F8B"/>
    <w:multiLevelType w:val="hybridMultilevel"/>
    <w:tmpl w:val="ED9C3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213E79"/>
    <w:multiLevelType w:val="multilevel"/>
    <w:tmpl w:val="D33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C5A92"/>
    <w:multiLevelType w:val="multilevel"/>
    <w:tmpl w:val="C63A4E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07"/>
    <w:rsid w:val="000036AD"/>
    <w:rsid w:val="0000377B"/>
    <w:rsid w:val="000051E4"/>
    <w:rsid w:val="00014E0E"/>
    <w:rsid w:val="00015A78"/>
    <w:rsid w:val="00022C53"/>
    <w:rsid w:val="00031756"/>
    <w:rsid w:val="00032D17"/>
    <w:rsid w:val="0003395E"/>
    <w:rsid w:val="000369DA"/>
    <w:rsid w:val="00037E4D"/>
    <w:rsid w:val="00056DA4"/>
    <w:rsid w:val="00060FE9"/>
    <w:rsid w:val="00066101"/>
    <w:rsid w:val="00066DC1"/>
    <w:rsid w:val="000762D0"/>
    <w:rsid w:val="00090530"/>
    <w:rsid w:val="000941AD"/>
    <w:rsid w:val="000A6D76"/>
    <w:rsid w:val="000B24A4"/>
    <w:rsid w:val="000B3BDD"/>
    <w:rsid w:val="000B4F79"/>
    <w:rsid w:val="000B756C"/>
    <w:rsid w:val="000D3E66"/>
    <w:rsid w:val="000D5B60"/>
    <w:rsid w:val="000E0698"/>
    <w:rsid w:val="000E7DB7"/>
    <w:rsid w:val="000F707B"/>
    <w:rsid w:val="0010019A"/>
    <w:rsid w:val="00101BD8"/>
    <w:rsid w:val="0010452A"/>
    <w:rsid w:val="00104920"/>
    <w:rsid w:val="00106100"/>
    <w:rsid w:val="00106436"/>
    <w:rsid w:val="00106B1F"/>
    <w:rsid w:val="0011645D"/>
    <w:rsid w:val="0012443B"/>
    <w:rsid w:val="0012518C"/>
    <w:rsid w:val="00143C06"/>
    <w:rsid w:val="00143DDE"/>
    <w:rsid w:val="00146037"/>
    <w:rsid w:val="001466C7"/>
    <w:rsid w:val="00147ED3"/>
    <w:rsid w:val="001513F5"/>
    <w:rsid w:val="0015195E"/>
    <w:rsid w:val="00152B58"/>
    <w:rsid w:val="001564AE"/>
    <w:rsid w:val="00160F8B"/>
    <w:rsid w:val="001632A3"/>
    <w:rsid w:val="00167A0B"/>
    <w:rsid w:val="0017422A"/>
    <w:rsid w:val="00177A88"/>
    <w:rsid w:val="001806ED"/>
    <w:rsid w:val="00195EF7"/>
    <w:rsid w:val="00197B66"/>
    <w:rsid w:val="001B4EDC"/>
    <w:rsid w:val="001C142B"/>
    <w:rsid w:val="001C1EEC"/>
    <w:rsid w:val="001C20B1"/>
    <w:rsid w:val="001C3D0B"/>
    <w:rsid w:val="001D176C"/>
    <w:rsid w:val="001D26D4"/>
    <w:rsid w:val="001D3BA3"/>
    <w:rsid w:val="001D683F"/>
    <w:rsid w:val="001D7BB4"/>
    <w:rsid w:val="001E00B6"/>
    <w:rsid w:val="001E74C3"/>
    <w:rsid w:val="001E7F30"/>
    <w:rsid w:val="001F2C88"/>
    <w:rsid w:val="0020495B"/>
    <w:rsid w:val="002055DF"/>
    <w:rsid w:val="00213872"/>
    <w:rsid w:val="00214E56"/>
    <w:rsid w:val="00217800"/>
    <w:rsid w:val="0022302C"/>
    <w:rsid w:val="00234190"/>
    <w:rsid w:val="00237C54"/>
    <w:rsid w:val="0024080B"/>
    <w:rsid w:val="00241A7E"/>
    <w:rsid w:val="002476EB"/>
    <w:rsid w:val="00254AE9"/>
    <w:rsid w:val="002564D4"/>
    <w:rsid w:val="00260489"/>
    <w:rsid w:val="00263349"/>
    <w:rsid w:val="00267401"/>
    <w:rsid w:val="002750A1"/>
    <w:rsid w:val="002827D3"/>
    <w:rsid w:val="00282FFA"/>
    <w:rsid w:val="00283D81"/>
    <w:rsid w:val="00291262"/>
    <w:rsid w:val="002969E4"/>
    <w:rsid w:val="00297531"/>
    <w:rsid w:val="002A0219"/>
    <w:rsid w:val="002A263C"/>
    <w:rsid w:val="002A4F4B"/>
    <w:rsid w:val="002A7A84"/>
    <w:rsid w:val="002A7E07"/>
    <w:rsid w:val="002B016E"/>
    <w:rsid w:val="002B03F8"/>
    <w:rsid w:val="002B1CED"/>
    <w:rsid w:val="002B4B7D"/>
    <w:rsid w:val="002B57B7"/>
    <w:rsid w:val="002C0D1E"/>
    <w:rsid w:val="002C2C89"/>
    <w:rsid w:val="002C4C5E"/>
    <w:rsid w:val="002C5514"/>
    <w:rsid w:val="002C7BC7"/>
    <w:rsid w:val="002C7DDE"/>
    <w:rsid w:val="002D287C"/>
    <w:rsid w:val="002F0E96"/>
    <w:rsid w:val="002F78C9"/>
    <w:rsid w:val="003023BE"/>
    <w:rsid w:val="00304D2D"/>
    <w:rsid w:val="00306C52"/>
    <w:rsid w:val="003166F4"/>
    <w:rsid w:val="003267D0"/>
    <w:rsid w:val="00330159"/>
    <w:rsid w:val="00331A68"/>
    <w:rsid w:val="00331A88"/>
    <w:rsid w:val="00336923"/>
    <w:rsid w:val="00336D76"/>
    <w:rsid w:val="00340618"/>
    <w:rsid w:val="00343FD7"/>
    <w:rsid w:val="00347B5D"/>
    <w:rsid w:val="003510C8"/>
    <w:rsid w:val="00356144"/>
    <w:rsid w:val="00357E65"/>
    <w:rsid w:val="003616AC"/>
    <w:rsid w:val="00363C8B"/>
    <w:rsid w:val="003657BC"/>
    <w:rsid w:val="003658B4"/>
    <w:rsid w:val="0037199E"/>
    <w:rsid w:val="00376D80"/>
    <w:rsid w:val="00394C62"/>
    <w:rsid w:val="003970DB"/>
    <w:rsid w:val="003A0DC8"/>
    <w:rsid w:val="003A466E"/>
    <w:rsid w:val="003B00BC"/>
    <w:rsid w:val="003B44F1"/>
    <w:rsid w:val="003C1A3F"/>
    <w:rsid w:val="003C3F38"/>
    <w:rsid w:val="003C4841"/>
    <w:rsid w:val="003C6CCC"/>
    <w:rsid w:val="003C79DF"/>
    <w:rsid w:val="003D0DB8"/>
    <w:rsid w:val="003D5060"/>
    <w:rsid w:val="003D5343"/>
    <w:rsid w:val="003F481F"/>
    <w:rsid w:val="003F5119"/>
    <w:rsid w:val="004040A6"/>
    <w:rsid w:val="00404F0B"/>
    <w:rsid w:val="00411294"/>
    <w:rsid w:val="00414440"/>
    <w:rsid w:val="004239AA"/>
    <w:rsid w:val="00436203"/>
    <w:rsid w:val="00437653"/>
    <w:rsid w:val="00442CA0"/>
    <w:rsid w:val="00443DA6"/>
    <w:rsid w:val="004504E8"/>
    <w:rsid w:val="00455756"/>
    <w:rsid w:val="00461762"/>
    <w:rsid w:val="00472133"/>
    <w:rsid w:val="0048423F"/>
    <w:rsid w:val="004A03D8"/>
    <w:rsid w:val="004A2E53"/>
    <w:rsid w:val="004A4852"/>
    <w:rsid w:val="004B0AD5"/>
    <w:rsid w:val="004B16E0"/>
    <w:rsid w:val="004B674B"/>
    <w:rsid w:val="004C1DCE"/>
    <w:rsid w:val="004C36AE"/>
    <w:rsid w:val="004C77C3"/>
    <w:rsid w:val="004D1D86"/>
    <w:rsid w:val="004D5114"/>
    <w:rsid w:val="004D72E7"/>
    <w:rsid w:val="004E03AA"/>
    <w:rsid w:val="004E23A8"/>
    <w:rsid w:val="004E4855"/>
    <w:rsid w:val="004E7D14"/>
    <w:rsid w:val="004F0F80"/>
    <w:rsid w:val="004F3B3C"/>
    <w:rsid w:val="004F6B65"/>
    <w:rsid w:val="00503A6A"/>
    <w:rsid w:val="00507AA1"/>
    <w:rsid w:val="0052446D"/>
    <w:rsid w:val="00537291"/>
    <w:rsid w:val="00545DB5"/>
    <w:rsid w:val="00546778"/>
    <w:rsid w:val="0057136E"/>
    <w:rsid w:val="00573DAF"/>
    <w:rsid w:val="00575E19"/>
    <w:rsid w:val="005779E4"/>
    <w:rsid w:val="0058493A"/>
    <w:rsid w:val="00584EB3"/>
    <w:rsid w:val="00594AAC"/>
    <w:rsid w:val="00594FF7"/>
    <w:rsid w:val="00595A69"/>
    <w:rsid w:val="005A40EC"/>
    <w:rsid w:val="005A4E72"/>
    <w:rsid w:val="005B1335"/>
    <w:rsid w:val="005B192C"/>
    <w:rsid w:val="005B30C8"/>
    <w:rsid w:val="005B79A1"/>
    <w:rsid w:val="005B7D55"/>
    <w:rsid w:val="005B7EA1"/>
    <w:rsid w:val="005D5180"/>
    <w:rsid w:val="005E165E"/>
    <w:rsid w:val="005E3FA1"/>
    <w:rsid w:val="005E630A"/>
    <w:rsid w:val="005F7BE0"/>
    <w:rsid w:val="00617270"/>
    <w:rsid w:val="00617635"/>
    <w:rsid w:val="00625049"/>
    <w:rsid w:val="0062782F"/>
    <w:rsid w:val="00641298"/>
    <w:rsid w:val="00641432"/>
    <w:rsid w:val="006452BD"/>
    <w:rsid w:val="00646253"/>
    <w:rsid w:val="006519F1"/>
    <w:rsid w:val="00654B88"/>
    <w:rsid w:val="00661783"/>
    <w:rsid w:val="006632F0"/>
    <w:rsid w:val="00666865"/>
    <w:rsid w:val="006747E0"/>
    <w:rsid w:val="006763A0"/>
    <w:rsid w:val="00680C76"/>
    <w:rsid w:val="006845C4"/>
    <w:rsid w:val="00684C89"/>
    <w:rsid w:val="00690271"/>
    <w:rsid w:val="0069110F"/>
    <w:rsid w:val="006911D5"/>
    <w:rsid w:val="00696D81"/>
    <w:rsid w:val="006A4855"/>
    <w:rsid w:val="006A592F"/>
    <w:rsid w:val="006B0645"/>
    <w:rsid w:val="006B165C"/>
    <w:rsid w:val="006B4ED0"/>
    <w:rsid w:val="006C7C7E"/>
    <w:rsid w:val="006E3EB6"/>
    <w:rsid w:val="006F18C0"/>
    <w:rsid w:val="007028E8"/>
    <w:rsid w:val="00704618"/>
    <w:rsid w:val="007054D6"/>
    <w:rsid w:val="007106AF"/>
    <w:rsid w:val="007108E5"/>
    <w:rsid w:val="0071463C"/>
    <w:rsid w:val="00723EBC"/>
    <w:rsid w:val="00724AAB"/>
    <w:rsid w:val="00726253"/>
    <w:rsid w:val="00726640"/>
    <w:rsid w:val="007300A8"/>
    <w:rsid w:val="00735645"/>
    <w:rsid w:val="007451D8"/>
    <w:rsid w:val="00751077"/>
    <w:rsid w:val="007556E8"/>
    <w:rsid w:val="007600B3"/>
    <w:rsid w:val="00763A9F"/>
    <w:rsid w:val="0077175F"/>
    <w:rsid w:val="00773A39"/>
    <w:rsid w:val="00773D5C"/>
    <w:rsid w:val="0077542B"/>
    <w:rsid w:val="00776C94"/>
    <w:rsid w:val="00785694"/>
    <w:rsid w:val="00785A3F"/>
    <w:rsid w:val="00792D2A"/>
    <w:rsid w:val="00796E08"/>
    <w:rsid w:val="007A149F"/>
    <w:rsid w:val="007B1EA9"/>
    <w:rsid w:val="007B76DC"/>
    <w:rsid w:val="007C2160"/>
    <w:rsid w:val="007C2244"/>
    <w:rsid w:val="007C63D9"/>
    <w:rsid w:val="007D4893"/>
    <w:rsid w:val="007E2FFC"/>
    <w:rsid w:val="007E6FF1"/>
    <w:rsid w:val="007E72FA"/>
    <w:rsid w:val="007E7F65"/>
    <w:rsid w:val="0081091B"/>
    <w:rsid w:val="00812BD5"/>
    <w:rsid w:val="008212B5"/>
    <w:rsid w:val="00824A8B"/>
    <w:rsid w:val="008372D1"/>
    <w:rsid w:val="00842C8C"/>
    <w:rsid w:val="0084473A"/>
    <w:rsid w:val="008450E3"/>
    <w:rsid w:val="00845F4F"/>
    <w:rsid w:val="008511D2"/>
    <w:rsid w:val="00853510"/>
    <w:rsid w:val="00865889"/>
    <w:rsid w:val="00867D68"/>
    <w:rsid w:val="008724DC"/>
    <w:rsid w:val="00872F5D"/>
    <w:rsid w:val="0087339F"/>
    <w:rsid w:val="008816DD"/>
    <w:rsid w:val="0088293F"/>
    <w:rsid w:val="008A148F"/>
    <w:rsid w:val="008A177C"/>
    <w:rsid w:val="008A2A63"/>
    <w:rsid w:val="008A3734"/>
    <w:rsid w:val="008A6F78"/>
    <w:rsid w:val="008B33F8"/>
    <w:rsid w:val="008B5632"/>
    <w:rsid w:val="008C135C"/>
    <w:rsid w:val="008D170F"/>
    <w:rsid w:val="008D18E2"/>
    <w:rsid w:val="008D1E68"/>
    <w:rsid w:val="008D33A8"/>
    <w:rsid w:val="008D6049"/>
    <w:rsid w:val="008E1DA6"/>
    <w:rsid w:val="008E411B"/>
    <w:rsid w:val="008E7D52"/>
    <w:rsid w:val="008F0E5F"/>
    <w:rsid w:val="008F4C72"/>
    <w:rsid w:val="008F6500"/>
    <w:rsid w:val="0091228C"/>
    <w:rsid w:val="00914991"/>
    <w:rsid w:val="00915B5A"/>
    <w:rsid w:val="009169CB"/>
    <w:rsid w:val="0092484C"/>
    <w:rsid w:val="00924D9D"/>
    <w:rsid w:val="00930D39"/>
    <w:rsid w:val="00932FAD"/>
    <w:rsid w:val="00934AB8"/>
    <w:rsid w:val="009376AE"/>
    <w:rsid w:val="009376C6"/>
    <w:rsid w:val="00941014"/>
    <w:rsid w:val="00941042"/>
    <w:rsid w:val="00952F58"/>
    <w:rsid w:val="009563DD"/>
    <w:rsid w:val="00956D53"/>
    <w:rsid w:val="009616AA"/>
    <w:rsid w:val="00966BC2"/>
    <w:rsid w:val="00972F3F"/>
    <w:rsid w:val="009752D5"/>
    <w:rsid w:val="00982250"/>
    <w:rsid w:val="00993CD0"/>
    <w:rsid w:val="009976CE"/>
    <w:rsid w:val="009A2875"/>
    <w:rsid w:val="009A64AE"/>
    <w:rsid w:val="009A7CCF"/>
    <w:rsid w:val="009A7DDD"/>
    <w:rsid w:val="009A7FDD"/>
    <w:rsid w:val="009B4605"/>
    <w:rsid w:val="009B4995"/>
    <w:rsid w:val="009C1129"/>
    <w:rsid w:val="009C327E"/>
    <w:rsid w:val="009E076F"/>
    <w:rsid w:val="009E0B42"/>
    <w:rsid w:val="009E2669"/>
    <w:rsid w:val="009E4E91"/>
    <w:rsid w:val="009E7A8A"/>
    <w:rsid w:val="009F0414"/>
    <w:rsid w:val="009F0599"/>
    <w:rsid w:val="009F0B7A"/>
    <w:rsid w:val="009F1B1F"/>
    <w:rsid w:val="009F5B7F"/>
    <w:rsid w:val="009F5FC3"/>
    <w:rsid w:val="00A03C1D"/>
    <w:rsid w:val="00A076C6"/>
    <w:rsid w:val="00A11817"/>
    <w:rsid w:val="00A21C24"/>
    <w:rsid w:val="00A25A95"/>
    <w:rsid w:val="00A2637F"/>
    <w:rsid w:val="00A3415E"/>
    <w:rsid w:val="00A35C8F"/>
    <w:rsid w:val="00A54F94"/>
    <w:rsid w:val="00A617FE"/>
    <w:rsid w:val="00A65B8D"/>
    <w:rsid w:val="00A804C8"/>
    <w:rsid w:val="00A8080A"/>
    <w:rsid w:val="00A82107"/>
    <w:rsid w:val="00A94C7C"/>
    <w:rsid w:val="00AA00FF"/>
    <w:rsid w:val="00AA2F8E"/>
    <w:rsid w:val="00AA4247"/>
    <w:rsid w:val="00AA5EC3"/>
    <w:rsid w:val="00AB07A9"/>
    <w:rsid w:val="00AB0F20"/>
    <w:rsid w:val="00AB1B23"/>
    <w:rsid w:val="00AB2AED"/>
    <w:rsid w:val="00AB480D"/>
    <w:rsid w:val="00AB4A6D"/>
    <w:rsid w:val="00AB5D02"/>
    <w:rsid w:val="00AB7046"/>
    <w:rsid w:val="00AC1C68"/>
    <w:rsid w:val="00AC4C91"/>
    <w:rsid w:val="00AC4DE6"/>
    <w:rsid w:val="00AD0859"/>
    <w:rsid w:val="00AD37C9"/>
    <w:rsid w:val="00AD653A"/>
    <w:rsid w:val="00AD70C1"/>
    <w:rsid w:val="00AD74C7"/>
    <w:rsid w:val="00AE2562"/>
    <w:rsid w:val="00AE4763"/>
    <w:rsid w:val="00AF40F7"/>
    <w:rsid w:val="00AF5DA7"/>
    <w:rsid w:val="00B00F57"/>
    <w:rsid w:val="00B02A4C"/>
    <w:rsid w:val="00B031C4"/>
    <w:rsid w:val="00B11800"/>
    <w:rsid w:val="00B144DA"/>
    <w:rsid w:val="00B14BC1"/>
    <w:rsid w:val="00B20850"/>
    <w:rsid w:val="00B23192"/>
    <w:rsid w:val="00B252EA"/>
    <w:rsid w:val="00B25D49"/>
    <w:rsid w:val="00B26126"/>
    <w:rsid w:val="00B268E9"/>
    <w:rsid w:val="00B41974"/>
    <w:rsid w:val="00B54A54"/>
    <w:rsid w:val="00B54C51"/>
    <w:rsid w:val="00B62E93"/>
    <w:rsid w:val="00B669D7"/>
    <w:rsid w:val="00B677E8"/>
    <w:rsid w:val="00B705DB"/>
    <w:rsid w:val="00B72517"/>
    <w:rsid w:val="00B778E5"/>
    <w:rsid w:val="00B82CE3"/>
    <w:rsid w:val="00B8329C"/>
    <w:rsid w:val="00B833D9"/>
    <w:rsid w:val="00B83DED"/>
    <w:rsid w:val="00B84B57"/>
    <w:rsid w:val="00B92E9E"/>
    <w:rsid w:val="00B95418"/>
    <w:rsid w:val="00BB1120"/>
    <w:rsid w:val="00BB3E47"/>
    <w:rsid w:val="00BC46BE"/>
    <w:rsid w:val="00BD66B8"/>
    <w:rsid w:val="00BE2ECF"/>
    <w:rsid w:val="00BE3F24"/>
    <w:rsid w:val="00BF19E9"/>
    <w:rsid w:val="00BF2192"/>
    <w:rsid w:val="00BF2849"/>
    <w:rsid w:val="00BF563E"/>
    <w:rsid w:val="00C016B8"/>
    <w:rsid w:val="00C11B0D"/>
    <w:rsid w:val="00C26173"/>
    <w:rsid w:val="00C34C57"/>
    <w:rsid w:val="00C3535F"/>
    <w:rsid w:val="00C3610B"/>
    <w:rsid w:val="00C367D8"/>
    <w:rsid w:val="00C436D6"/>
    <w:rsid w:val="00C454B7"/>
    <w:rsid w:val="00C47BB1"/>
    <w:rsid w:val="00C51C72"/>
    <w:rsid w:val="00C620B9"/>
    <w:rsid w:val="00C72B5D"/>
    <w:rsid w:val="00C748E4"/>
    <w:rsid w:val="00C74A9F"/>
    <w:rsid w:val="00C754FE"/>
    <w:rsid w:val="00C80E2F"/>
    <w:rsid w:val="00C8251C"/>
    <w:rsid w:val="00C8373F"/>
    <w:rsid w:val="00C86766"/>
    <w:rsid w:val="00C86E67"/>
    <w:rsid w:val="00C902C3"/>
    <w:rsid w:val="00C91D8F"/>
    <w:rsid w:val="00C93515"/>
    <w:rsid w:val="00CA1574"/>
    <w:rsid w:val="00CA2D2F"/>
    <w:rsid w:val="00CA6891"/>
    <w:rsid w:val="00CB722F"/>
    <w:rsid w:val="00CC17F1"/>
    <w:rsid w:val="00CC7789"/>
    <w:rsid w:val="00D05393"/>
    <w:rsid w:val="00D103A8"/>
    <w:rsid w:val="00D16511"/>
    <w:rsid w:val="00D17975"/>
    <w:rsid w:val="00D17FAB"/>
    <w:rsid w:val="00D34A82"/>
    <w:rsid w:val="00D375F9"/>
    <w:rsid w:val="00D40D9F"/>
    <w:rsid w:val="00D4540D"/>
    <w:rsid w:val="00D457D2"/>
    <w:rsid w:val="00D5042F"/>
    <w:rsid w:val="00D51D35"/>
    <w:rsid w:val="00D5422A"/>
    <w:rsid w:val="00D70FCD"/>
    <w:rsid w:val="00D774F8"/>
    <w:rsid w:val="00D776F3"/>
    <w:rsid w:val="00D804C1"/>
    <w:rsid w:val="00D820AD"/>
    <w:rsid w:val="00D830E4"/>
    <w:rsid w:val="00D910CD"/>
    <w:rsid w:val="00D9296E"/>
    <w:rsid w:val="00D92C0F"/>
    <w:rsid w:val="00D94111"/>
    <w:rsid w:val="00D9574B"/>
    <w:rsid w:val="00D978AB"/>
    <w:rsid w:val="00DA042F"/>
    <w:rsid w:val="00DA0525"/>
    <w:rsid w:val="00DB1A72"/>
    <w:rsid w:val="00DC0BE0"/>
    <w:rsid w:val="00DC23EC"/>
    <w:rsid w:val="00DC7A17"/>
    <w:rsid w:val="00DC7D06"/>
    <w:rsid w:val="00DD4DA7"/>
    <w:rsid w:val="00DD5B5D"/>
    <w:rsid w:val="00DE3219"/>
    <w:rsid w:val="00DE366D"/>
    <w:rsid w:val="00DE3E0F"/>
    <w:rsid w:val="00E01A1F"/>
    <w:rsid w:val="00E0388E"/>
    <w:rsid w:val="00E03BE7"/>
    <w:rsid w:val="00E05EEF"/>
    <w:rsid w:val="00E07482"/>
    <w:rsid w:val="00E07BC8"/>
    <w:rsid w:val="00E124AB"/>
    <w:rsid w:val="00E1627D"/>
    <w:rsid w:val="00E16D4F"/>
    <w:rsid w:val="00E25050"/>
    <w:rsid w:val="00E25842"/>
    <w:rsid w:val="00E25B41"/>
    <w:rsid w:val="00E2632F"/>
    <w:rsid w:val="00E3035E"/>
    <w:rsid w:val="00E3091D"/>
    <w:rsid w:val="00E30E82"/>
    <w:rsid w:val="00E315FD"/>
    <w:rsid w:val="00E343FF"/>
    <w:rsid w:val="00E37F6E"/>
    <w:rsid w:val="00E43191"/>
    <w:rsid w:val="00E45AA4"/>
    <w:rsid w:val="00E50210"/>
    <w:rsid w:val="00E55808"/>
    <w:rsid w:val="00E57C07"/>
    <w:rsid w:val="00E66249"/>
    <w:rsid w:val="00E6736C"/>
    <w:rsid w:val="00E70296"/>
    <w:rsid w:val="00E70B55"/>
    <w:rsid w:val="00E7552A"/>
    <w:rsid w:val="00E7573D"/>
    <w:rsid w:val="00E75CF7"/>
    <w:rsid w:val="00E80236"/>
    <w:rsid w:val="00E82220"/>
    <w:rsid w:val="00E853F3"/>
    <w:rsid w:val="00E85649"/>
    <w:rsid w:val="00E903A1"/>
    <w:rsid w:val="00E90494"/>
    <w:rsid w:val="00E919C4"/>
    <w:rsid w:val="00EA3E65"/>
    <w:rsid w:val="00EA45EB"/>
    <w:rsid w:val="00EC06AF"/>
    <w:rsid w:val="00EC26F9"/>
    <w:rsid w:val="00EC3722"/>
    <w:rsid w:val="00EC75FE"/>
    <w:rsid w:val="00ED6A4A"/>
    <w:rsid w:val="00ED74D5"/>
    <w:rsid w:val="00EE68E6"/>
    <w:rsid w:val="00EF0169"/>
    <w:rsid w:val="00EF2404"/>
    <w:rsid w:val="00EF3494"/>
    <w:rsid w:val="00EF4517"/>
    <w:rsid w:val="00EF554D"/>
    <w:rsid w:val="00EF5A4C"/>
    <w:rsid w:val="00EF68ED"/>
    <w:rsid w:val="00F039AC"/>
    <w:rsid w:val="00F04F3B"/>
    <w:rsid w:val="00F1204E"/>
    <w:rsid w:val="00F12FD9"/>
    <w:rsid w:val="00F14A98"/>
    <w:rsid w:val="00F224F1"/>
    <w:rsid w:val="00F247DA"/>
    <w:rsid w:val="00F25E78"/>
    <w:rsid w:val="00F279E4"/>
    <w:rsid w:val="00F3046B"/>
    <w:rsid w:val="00F30955"/>
    <w:rsid w:val="00F3131F"/>
    <w:rsid w:val="00F31DD9"/>
    <w:rsid w:val="00F37D33"/>
    <w:rsid w:val="00F41C3F"/>
    <w:rsid w:val="00F43DB1"/>
    <w:rsid w:val="00F66657"/>
    <w:rsid w:val="00F7286C"/>
    <w:rsid w:val="00F748FE"/>
    <w:rsid w:val="00F76BBD"/>
    <w:rsid w:val="00F816B3"/>
    <w:rsid w:val="00F853A1"/>
    <w:rsid w:val="00F86514"/>
    <w:rsid w:val="00F93FCB"/>
    <w:rsid w:val="00F94174"/>
    <w:rsid w:val="00F950C8"/>
    <w:rsid w:val="00FA1F7B"/>
    <w:rsid w:val="00FA433F"/>
    <w:rsid w:val="00FA6858"/>
    <w:rsid w:val="00FB5077"/>
    <w:rsid w:val="00FC409F"/>
    <w:rsid w:val="00FC5291"/>
    <w:rsid w:val="00FD14DB"/>
    <w:rsid w:val="00FE5389"/>
    <w:rsid w:val="00FE6377"/>
    <w:rsid w:val="00FF50AF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9B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A7E07"/>
    <w:pPr>
      <w:ind w:left="720"/>
      <w:contextualSpacing/>
    </w:pPr>
  </w:style>
  <w:style w:type="paragraph" w:styleId="Header">
    <w:name w:val="header"/>
    <w:basedOn w:val="Normal"/>
    <w:link w:val="HeaderChar"/>
    <w:rsid w:val="00E03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388E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E03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388E"/>
    <w:rPr>
      <w:rFonts w:asciiTheme="minorHAnsi" w:eastAsiaTheme="minorEastAsia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F14A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14A9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617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1762"/>
    <w:rPr>
      <w:rFonts w:eastAsiaTheme="minorEastAsia"/>
      <w:sz w:val="18"/>
      <w:szCs w:val="18"/>
    </w:rPr>
  </w:style>
  <w:style w:type="paragraph" w:customStyle="1" w:styleId="Normal1">
    <w:name w:val="Normal1"/>
    <w:rsid w:val="004504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D83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A7E07"/>
    <w:pPr>
      <w:ind w:left="720"/>
      <w:contextualSpacing/>
    </w:pPr>
  </w:style>
  <w:style w:type="paragraph" w:styleId="Header">
    <w:name w:val="header"/>
    <w:basedOn w:val="Normal"/>
    <w:link w:val="HeaderChar"/>
    <w:rsid w:val="00E03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388E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E03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388E"/>
    <w:rPr>
      <w:rFonts w:asciiTheme="minorHAnsi" w:eastAsiaTheme="minorEastAsia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F14A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14A9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617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1762"/>
    <w:rPr>
      <w:rFonts w:eastAsiaTheme="minorEastAsia"/>
      <w:sz w:val="18"/>
      <w:szCs w:val="18"/>
    </w:rPr>
  </w:style>
  <w:style w:type="paragraph" w:customStyle="1" w:styleId="Normal1">
    <w:name w:val="Normal1"/>
    <w:rsid w:val="004504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D83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34F290-860F-6A4E-A1F9-853B00DB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1236</Words>
  <Characters>7050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Hackensack University Medical Center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rt2611</dc:creator>
  <cp:keywords/>
  <dc:description/>
  <cp:lastModifiedBy>Miriam Sitz</cp:lastModifiedBy>
  <cp:revision>6</cp:revision>
  <dcterms:created xsi:type="dcterms:W3CDTF">2018-12-20T01:31:00Z</dcterms:created>
  <dcterms:modified xsi:type="dcterms:W3CDTF">2019-01-02T17:57:00Z</dcterms:modified>
</cp:coreProperties>
</file>